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C2AEF" w14:textId="77777777" w:rsidR="00B737E7" w:rsidRDefault="005D169D">
      <w:pPr>
        <w:spacing w:after="17" w:line="259" w:lineRule="auto"/>
        <w:ind w:left="636" w:hanging="10"/>
        <w:jc w:val="left"/>
      </w:pPr>
      <w:r>
        <w:rPr>
          <w:rFonts w:ascii="Calibri" w:eastAsia="Calibri" w:hAnsi="Calibri" w:cs="Calibri"/>
          <w:b/>
          <w:i/>
          <w:sz w:val="13"/>
        </w:rPr>
        <w:t>Civil Service Form No. 6</w:t>
      </w:r>
    </w:p>
    <w:p w14:paraId="0A37C04F" w14:textId="77777777" w:rsidR="00B737E7" w:rsidRDefault="005D169D">
      <w:pPr>
        <w:tabs>
          <w:tab w:val="center" w:pos="988"/>
          <w:tab w:val="right" w:pos="9360"/>
        </w:tabs>
        <w:spacing w:after="124" w:line="259" w:lineRule="auto"/>
        <w:ind w:left="0" w:firstLine="0"/>
        <w:jc w:val="left"/>
      </w:pPr>
      <w:r>
        <w:rPr>
          <w:rFonts w:ascii="Calibri" w:eastAsia="Calibri" w:hAnsi="Calibri" w:cs="Calibri"/>
          <w:sz w:val="22"/>
        </w:rPr>
        <w:tab/>
      </w:r>
      <w:r>
        <w:rPr>
          <w:rFonts w:ascii="Calibri" w:eastAsia="Calibri" w:hAnsi="Calibri" w:cs="Calibri"/>
          <w:b/>
          <w:i/>
          <w:sz w:val="13"/>
        </w:rPr>
        <w:t>Revised 2020</w:t>
      </w:r>
      <w:r>
        <w:rPr>
          <w:rFonts w:ascii="Calibri" w:eastAsia="Calibri" w:hAnsi="Calibri" w:cs="Calibri"/>
          <w:b/>
          <w:i/>
          <w:sz w:val="13"/>
        </w:rPr>
        <w:tab/>
      </w:r>
      <w:proofErr w:type="gramStart"/>
      <w:r>
        <w:rPr>
          <w:rFonts w:ascii="Calibri" w:eastAsia="Calibri" w:hAnsi="Calibri" w:cs="Calibri"/>
          <w:b/>
          <w:sz w:val="20"/>
        </w:rPr>
        <w:t>ANNEX  A</w:t>
      </w:r>
      <w:proofErr w:type="gramEnd"/>
    </w:p>
    <w:p w14:paraId="3944E3DF" w14:textId="06F10462" w:rsidR="00570BF2" w:rsidRDefault="00570BF2">
      <w:pPr>
        <w:pStyle w:val="Heading1"/>
      </w:pPr>
      <w:r>
        <w:rPr>
          <w:noProof/>
        </w:rPr>
        <w:drawing>
          <wp:inline distT="0" distB="0" distL="0" distR="0" wp14:anchorId="61C1700E" wp14:editId="55DD0AD8">
            <wp:extent cx="4167757" cy="10953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23598" cy="1110051"/>
                    </a:xfrm>
                    <a:prstGeom prst="rect">
                      <a:avLst/>
                    </a:prstGeom>
                    <a:noFill/>
                    <a:ln>
                      <a:noFill/>
                    </a:ln>
                  </pic:spPr>
                </pic:pic>
              </a:graphicData>
            </a:graphic>
          </wp:inline>
        </w:drawing>
      </w:r>
    </w:p>
    <w:p w14:paraId="6741DA4C" w14:textId="77777777" w:rsidR="00364B98" w:rsidRPr="00364B98" w:rsidRDefault="00364B98" w:rsidP="00364B98"/>
    <w:p w14:paraId="67E8E98E" w14:textId="22E6B3FC" w:rsidR="00B737E7" w:rsidRDefault="005D169D">
      <w:pPr>
        <w:pStyle w:val="Heading1"/>
      </w:pPr>
      <w:r>
        <w:t>APPLICATION FOR LEAVE</w:t>
      </w:r>
    </w:p>
    <w:tbl>
      <w:tblPr>
        <w:tblStyle w:val="TableGrid"/>
        <w:tblW w:w="9810" w:type="dxa"/>
        <w:tblInd w:w="479" w:type="dxa"/>
        <w:tblCellMar>
          <w:top w:w="16" w:type="dxa"/>
          <w:left w:w="29" w:type="dxa"/>
          <w:right w:w="115" w:type="dxa"/>
        </w:tblCellMar>
        <w:tblLook w:val="04A0" w:firstRow="1" w:lastRow="0" w:firstColumn="1" w:lastColumn="0" w:noHBand="0" w:noVBand="1"/>
      </w:tblPr>
      <w:tblGrid>
        <w:gridCol w:w="4908"/>
        <w:gridCol w:w="132"/>
        <w:gridCol w:w="4752"/>
        <w:gridCol w:w="18"/>
      </w:tblGrid>
      <w:tr w:rsidR="00D063CF" w14:paraId="6D5604AF" w14:textId="77777777" w:rsidTr="0079054B">
        <w:trPr>
          <w:gridAfter w:val="1"/>
          <w:wAfter w:w="18" w:type="dxa"/>
          <w:trHeight w:val="631"/>
        </w:trPr>
        <w:tc>
          <w:tcPr>
            <w:tcW w:w="9792" w:type="dxa"/>
            <w:gridSpan w:val="3"/>
            <w:tcBorders>
              <w:top w:val="single" w:sz="6" w:space="0" w:color="000000"/>
              <w:left w:val="single" w:sz="6" w:space="0" w:color="000000"/>
              <w:right w:val="single" w:sz="6" w:space="0" w:color="000000"/>
            </w:tcBorders>
            <w:vAlign w:val="center"/>
          </w:tcPr>
          <w:p w14:paraId="6DBC56AC" w14:textId="0BA1C104" w:rsidR="00D063CF" w:rsidRDefault="00D063CF" w:rsidP="00D063CF">
            <w:pPr>
              <w:tabs>
                <w:tab w:val="center" w:pos="5328"/>
              </w:tabs>
              <w:spacing w:after="177" w:line="259" w:lineRule="auto"/>
              <w:ind w:left="0" w:firstLine="0"/>
              <w:jc w:val="left"/>
            </w:pPr>
            <w:r>
              <w:rPr>
                <w:sz w:val="14"/>
              </w:rPr>
              <w:t>1.   OFFICE/DEPARTMENT</w:t>
            </w:r>
            <w:r>
              <w:rPr>
                <w:sz w:val="14"/>
              </w:rPr>
              <w:tab/>
              <w:t>2.  NAME :            (Last)                               (First)                         (Middle)</w:t>
            </w:r>
          </w:p>
        </w:tc>
      </w:tr>
      <w:tr w:rsidR="00B737E7" w14:paraId="1F270B02" w14:textId="77777777" w:rsidTr="00D063CF">
        <w:trPr>
          <w:trHeight w:val="467"/>
        </w:trPr>
        <w:tc>
          <w:tcPr>
            <w:tcW w:w="9810" w:type="dxa"/>
            <w:gridSpan w:val="4"/>
            <w:tcBorders>
              <w:top w:val="single" w:sz="6" w:space="0" w:color="000000"/>
              <w:left w:val="single" w:sz="6" w:space="0" w:color="000000"/>
              <w:bottom w:val="double" w:sz="6" w:space="0" w:color="000000"/>
              <w:right w:val="single" w:sz="6" w:space="0" w:color="000000"/>
            </w:tcBorders>
            <w:vAlign w:val="bottom"/>
          </w:tcPr>
          <w:p w14:paraId="17FEA5B0" w14:textId="77777777" w:rsidR="00B737E7" w:rsidRDefault="005D169D" w:rsidP="00D063CF">
            <w:pPr>
              <w:spacing w:after="0" w:line="259" w:lineRule="auto"/>
              <w:ind w:left="0" w:firstLine="0"/>
              <w:jc w:val="left"/>
            </w:pPr>
            <w:r>
              <w:rPr>
                <w:sz w:val="14"/>
              </w:rPr>
              <w:t xml:space="preserve">3.   DATE OF </w:t>
            </w:r>
            <w:proofErr w:type="gramStart"/>
            <w:r>
              <w:rPr>
                <w:sz w:val="14"/>
              </w:rPr>
              <w:t>FILING  _</w:t>
            </w:r>
            <w:proofErr w:type="gramEnd"/>
            <w:r>
              <w:rPr>
                <w:sz w:val="14"/>
              </w:rPr>
              <w:t xml:space="preserve">_____________               4.   </w:t>
            </w:r>
            <w:proofErr w:type="gramStart"/>
            <w:r>
              <w:rPr>
                <w:sz w:val="14"/>
              </w:rPr>
              <w:t>POSITION  _</w:t>
            </w:r>
            <w:proofErr w:type="gramEnd"/>
            <w:r>
              <w:rPr>
                <w:sz w:val="14"/>
              </w:rPr>
              <w:t>____________________________     5.  SALARY  _______________</w:t>
            </w:r>
          </w:p>
        </w:tc>
      </w:tr>
      <w:tr w:rsidR="00B737E7" w14:paraId="5F03AC7A" w14:textId="77777777" w:rsidTr="00114A37">
        <w:trPr>
          <w:trHeight w:val="295"/>
        </w:trPr>
        <w:tc>
          <w:tcPr>
            <w:tcW w:w="9810" w:type="dxa"/>
            <w:gridSpan w:val="4"/>
            <w:tcBorders>
              <w:top w:val="double" w:sz="6" w:space="0" w:color="000000"/>
              <w:left w:val="single" w:sz="6" w:space="0" w:color="000000"/>
              <w:bottom w:val="double" w:sz="6" w:space="0" w:color="000000"/>
              <w:right w:val="single" w:sz="6" w:space="0" w:color="000000"/>
            </w:tcBorders>
          </w:tcPr>
          <w:p w14:paraId="37DE1CCD" w14:textId="77777777" w:rsidR="00B737E7" w:rsidRDefault="005D169D">
            <w:pPr>
              <w:spacing w:after="0" w:line="259" w:lineRule="auto"/>
              <w:ind w:left="243" w:firstLine="0"/>
              <w:jc w:val="center"/>
            </w:pPr>
            <w:r>
              <w:rPr>
                <w:b/>
                <w:sz w:val="17"/>
              </w:rPr>
              <w:t>6.  DETAILS OF APPLICATION</w:t>
            </w:r>
          </w:p>
        </w:tc>
      </w:tr>
      <w:tr w:rsidR="00B737E7" w14:paraId="0ECCC34B" w14:textId="77777777" w:rsidTr="00114A37">
        <w:trPr>
          <w:trHeight w:val="4440"/>
        </w:trPr>
        <w:tc>
          <w:tcPr>
            <w:tcW w:w="5040" w:type="dxa"/>
            <w:gridSpan w:val="2"/>
            <w:tcBorders>
              <w:top w:val="double" w:sz="6" w:space="0" w:color="000000"/>
              <w:left w:val="single" w:sz="6" w:space="0" w:color="000000"/>
              <w:bottom w:val="single" w:sz="6" w:space="0" w:color="000000"/>
              <w:right w:val="single" w:sz="6" w:space="0" w:color="000000"/>
            </w:tcBorders>
          </w:tcPr>
          <w:p w14:paraId="2AFCB384" w14:textId="77777777" w:rsidR="00B737E7" w:rsidRDefault="005D169D">
            <w:pPr>
              <w:spacing w:after="153" w:line="259" w:lineRule="auto"/>
              <w:ind w:left="0" w:firstLine="0"/>
              <w:jc w:val="left"/>
            </w:pPr>
            <w:r>
              <w:rPr>
                <w:sz w:val="14"/>
              </w:rPr>
              <w:t>6.A  TYPE OF LEAVE TO BE AVAILED OF</w:t>
            </w:r>
          </w:p>
          <w:p w14:paraId="3B7F97B6" w14:textId="3BC9D0D0" w:rsidR="00B737E7" w:rsidRDefault="005D169D">
            <w:pPr>
              <w:spacing w:after="111" w:line="259" w:lineRule="auto"/>
              <w:ind w:left="103" w:firstLine="0"/>
              <w:jc w:val="left"/>
            </w:pPr>
            <w:r>
              <w:rPr>
                <w:sz w:val="14"/>
              </w:rPr>
              <w:t>Vacation Leave</w:t>
            </w:r>
            <w:r>
              <w:rPr>
                <w:sz w:val="11"/>
              </w:rPr>
              <w:t xml:space="preserve"> (Sec. 51, Rule XVI, Omnibus Rules Implementing E.O. No. 292)</w:t>
            </w:r>
          </w:p>
          <w:p w14:paraId="28EBE2E8" w14:textId="77777777" w:rsidR="00B737E7" w:rsidRDefault="005D169D">
            <w:pPr>
              <w:spacing w:after="117" w:line="259" w:lineRule="auto"/>
              <w:ind w:left="103" w:firstLine="0"/>
              <w:jc w:val="left"/>
            </w:pPr>
            <w:r>
              <w:rPr>
                <w:sz w:val="14"/>
              </w:rPr>
              <w:t>Mandatory/Forced Leave</w:t>
            </w:r>
            <w:r>
              <w:rPr>
                <w:sz w:val="11"/>
              </w:rPr>
              <w:t>(Sec. 25, Rule XVI, Omnibus Rules Implementing E.O. No. 292)</w:t>
            </w:r>
          </w:p>
          <w:p w14:paraId="7C6CA430" w14:textId="77777777" w:rsidR="00B737E7" w:rsidRDefault="005D169D">
            <w:pPr>
              <w:spacing w:after="0" w:line="430" w:lineRule="auto"/>
              <w:ind w:left="103" w:right="360" w:firstLine="0"/>
              <w:jc w:val="left"/>
            </w:pPr>
            <w:r>
              <w:rPr>
                <w:sz w:val="14"/>
              </w:rPr>
              <w:t xml:space="preserve">Sick Leave </w:t>
            </w:r>
            <w:r>
              <w:rPr>
                <w:sz w:val="11"/>
              </w:rPr>
              <w:t xml:space="preserve"> (Sec. 43, Rule XVI, Omnibus Rules Implementing E.O. No. 292) </w:t>
            </w:r>
            <w:r>
              <w:rPr>
                <w:sz w:val="14"/>
              </w:rPr>
              <w:t xml:space="preserve">Maternity Leave </w:t>
            </w:r>
            <w:r>
              <w:rPr>
                <w:sz w:val="11"/>
              </w:rPr>
              <w:t>(R.A. No. 11210 / IRR issued by CSC, DOLE and SSS)</w:t>
            </w:r>
          </w:p>
          <w:p w14:paraId="6EE3B155" w14:textId="77777777" w:rsidR="00B737E7" w:rsidRDefault="005D169D">
            <w:pPr>
              <w:spacing w:after="111" w:line="259" w:lineRule="auto"/>
              <w:ind w:left="103" w:firstLine="0"/>
              <w:jc w:val="left"/>
            </w:pPr>
            <w:r>
              <w:rPr>
                <w:sz w:val="14"/>
              </w:rPr>
              <w:t xml:space="preserve">Paternity Leave </w:t>
            </w:r>
            <w:r>
              <w:rPr>
                <w:sz w:val="11"/>
              </w:rPr>
              <w:t>(R.A. No. 8187 / CSC MC No. 71, s. 1998, as amended)</w:t>
            </w:r>
          </w:p>
          <w:p w14:paraId="3016F94C" w14:textId="77777777" w:rsidR="00B737E7" w:rsidRDefault="005D169D">
            <w:pPr>
              <w:spacing w:after="109" w:line="259" w:lineRule="auto"/>
              <w:ind w:left="103" w:firstLine="0"/>
              <w:jc w:val="left"/>
            </w:pPr>
            <w:r>
              <w:rPr>
                <w:sz w:val="14"/>
              </w:rPr>
              <w:t>Special Privilege Leave</w:t>
            </w:r>
            <w:r>
              <w:rPr>
                <w:sz w:val="13"/>
              </w:rPr>
              <w:t xml:space="preserve"> </w:t>
            </w:r>
            <w:r>
              <w:rPr>
                <w:sz w:val="11"/>
              </w:rPr>
              <w:t>(Sec. 21, Rule XVI, Omnibus Rules Implementing E.O. No. 292)</w:t>
            </w:r>
          </w:p>
          <w:p w14:paraId="7C66B657" w14:textId="77777777" w:rsidR="00B737E7" w:rsidRDefault="005D169D">
            <w:pPr>
              <w:spacing w:after="116" w:line="259" w:lineRule="auto"/>
              <w:ind w:left="103" w:firstLine="0"/>
              <w:jc w:val="left"/>
            </w:pPr>
            <w:r>
              <w:rPr>
                <w:sz w:val="14"/>
              </w:rPr>
              <w:t>Solo Parent Leave</w:t>
            </w:r>
            <w:r>
              <w:rPr>
                <w:sz w:val="13"/>
              </w:rPr>
              <w:t xml:space="preserve"> </w:t>
            </w:r>
            <w:r>
              <w:rPr>
                <w:sz w:val="11"/>
              </w:rPr>
              <w:t>(RA No. 8972 / CSC MC No. 8, s. 2004)</w:t>
            </w:r>
          </w:p>
          <w:p w14:paraId="0B6E30BA" w14:textId="77777777" w:rsidR="00B737E7" w:rsidRDefault="005D169D">
            <w:pPr>
              <w:spacing w:after="108" w:line="259" w:lineRule="auto"/>
              <w:ind w:left="103" w:firstLine="0"/>
              <w:jc w:val="left"/>
            </w:pPr>
            <w:r>
              <w:rPr>
                <w:sz w:val="14"/>
              </w:rPr>
              <w:t xml:space="preserve">Study Leave </w:t>
            </w:r>
            <w:r>
              <w:rPr>
                <w:sz w:val="11"/>
              </w:rPr>
              <w:t>(Sec. 68, Rule XVI, Omnibus Rules Implementing E.O. No. 292)</w:t>
            </w:r>
          </w:p>
          <w:p w14:paraId="1D5012A2" w14:textId="77777777" w:rsidR="00B737E7" w:rsidRDefault="005D169D">
            <w:pPr>
              <w:spacing w:after="110" w:line="259" w:lineRule="auto"/>
              <w:ind w:left="103" w:firstLine="0"/>
              <w:jc w:val="left"/>
            </w:pPr>
            <w:r>
              <w:rPr>
                <w:sz w:val="14"/>
              </w:rPr>
              <w:t xml:space="preserve">10-Day VAWC Leave </w:t>
            </w:r>
            <w:r>
              <w:rPr>
                <w:sz w:val="11"/>
              </w:rPr>
              <w:t>(RA No. 9262 / CSC MC No. 15, s. 2005)</w:t>
            </w:r>
          </w:p>
          <w:p w14:paraId="23E79A22" w14:textId="77777777" w:rsidR="00B737E7" w:rsidRDefault="005D169D">
            <w:pPr>
              <w:spacing w:after="92" w:line="259" w:lineRule="auto"/>
              <w:ind w:left="103" w:firstLine="0"/>
              <w:jc w:val="left"/>
            </w:pPr>
            <w:r>
              <w:rPr>
                <w:sz w:val="14"/>
              </w:rPr>
              <w:t xml:space="preserve">Rehabilitation Privilege </w:t>
            </w:r>
            <w:r>
              <w:rPr>
                <w:sz w:val="11"/>
              </w:rPr>
              <w:t>(Sec. 55, Rule XVI, Omnibus Rules Implementing E.O. No. 292)</w:t>
            </w:r>
          </w:p>
          <w:p w14:paraId="0710D68F" w14:textId="144C1316" w:rsidR="00B737E7" w:rsidRPr="00401EA9" w:rsidRDefault="00D063CF" w:rsidP="00401EA9">
            <w:pPr>
              <w:pStyle w:val="NoSpacing"/>
              <w:jc w:val="left"/>
              <w:rPr>
                <w:sz w:val="14"/>
                <w:szCs w:val="14"/>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1A3EB5B" wp14:editId="47C9FCDA">
                      <wp:simplePos x="0" y="0"/>
                      <wp:positionH relativeFrom="column">
                        <wp:posOffset>100330</wp:posOffset>
                      </wp:positionH>
                      <wp:positionV relativeFrom="paragraph">
                        <wp:posOffset>-1826260</wp:posOffset>
                      </wp:positionV>
                      <wp:extent cx="142875" cy="2060575"/>
                      <wp:effectExtent l="0" t="0" r="9525" b="0"/>
                      <wp:wrapSquare wrapText="bothSides"/>
                      <wp:docPr id="6462" name="Group 6462"/>
                      <wp:cNvGraphicFramePr/>
                      <a:graphic xmlns:a="http://schemas.openxmlformats.org/drawingml/2006/main">
                        <a:graphicData uri="http://schemas.microsoft.com/office/word/2010/wordprocessingGroup">
                          <wpg:wgp>
                            <wpg:cNvGrpSpPr/>
                            <wpg:grpSpPr>
                              <a:xfrm>
                                <a:off x="0" y="0"/>
                                <a:ext cx="142875" cy="2060575"/>
                                <a:chOff x="0" y="0"/>
                                <a:chExt cx="143256" cy="2060703"/>
                              </a:xfrm>
                            </wpg:grpSpPr>
                            <wps:wsp>
                              <wps:cNvPr id="7367" name="Shape 7367"/>
                              <wps:cNvSpPr/>
                              <wps:spPr>
                                <a:xfrm>
                                  <a:off x="0" y="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8" name="Shape 7368"/>
                              <wps:cNvSpPr/>
                              <wps:spPr>
                                <a:xfrm>
                                  <a:off x="126492" y="1676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9" name="Shape 7369"/>
                              <wps:cNvSpPr/>
                              <wps:spPr>
                                <a:xfrm>
                                  <a:off x="16764" y="16002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0" name="Shape 7370"/>
                              <wps:cNvSpPr/>
                              <wps:spPr>
                                <a:xfrm>
                                  <a:off x="16764" y="27584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1" name="Shape 7371"/>
                              <wps:cNvSpPr/>
                              <wps:spPr>
                                <a:xfrm>
                                  <a:off x="0" y="16002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2" name="Shape 7372"/>
                              <wps:cNvSpPr/>
                              <wps:spPr>
                                <a:xfrm>
                                  <a:off x="126492" y="176785"/>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3" name="Shape 7373"/>
                              <wps:cNvSpPr/>
                              <wps:spPr>
                                <a:xfrm>
                                  <a:off x="16764" y="32004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4" name="Shape 7374"/>
                              <wps:cNvSpPr/>
                              <wps:spPr>
                                <a:xfrm>
                                  <a:off x="16764" y="43586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5" name="Shape 7375"/>
                              <wps:cNvSpPr/>
                              <wps:spPr>
                                <a:xfrm>
                                  <a:off x="0" y="32004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6" name="Shape 7376"/>
                              <wps:cNvSpPr/>
                              <wps:spPr>
                                <a:xfrm>
                                  <a:off x="126492" y="33680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7" name="Shape 7377"/>
                              <wps:cNvSpPr/>
                              <wps:spPr>
                                <a:xfrm>
                                  <a:off x="0" y="48006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8" name="Shape 7378"/>
                              <wps:cNvSpPr/>
                              <wps:spPr>
                                <a:xfrm>
                                  <a:off x="126492" y="49682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9" name="Shape 7379"/>
                              <wps:cNvSpPr/>
                              <wps:spPr>
                                <a:xfrm>
                                  <a:off x="16764" y="64008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0" name="Shape 7380"/>
                              <wps:cNvSpPr/>
                              <wps:spPr>
                                <a:xfrm>
                                  <a:off x="16764" y="75590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1" name="Shape 7381"/>
                              <wps:cNvSpPr/>
                              <wps:spPr>
                                <a:xfrm>
                                  <a:off x="0" y="64008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2" name="Shape 7382"/>
                              <wps:cNvSpPr/>
                              <wps:spPr>
                                <a:xfrm>
                                  <a:off x="126492" y="65684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3" name="Shape 7383"/>
                              <wps:cNvSpPr/>
                              <wps:spPr>
                                <a:xfrm>
                                  <a:off x="16764" y="80010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4" name="Shape 7384"/>
                              <wps:cNvSpPr/>
                              <wps:spPr>
                                <a:xfrm>
                                  <a:off x="16764" y="91592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5" name="Shape 7385"/>
                              <wps:cNvSpPr/>
                              <wps:spPr>
                                <a:xfrm>
                                  <a:off x="0" y="80010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6" name="Shape 7386"/>
                              <wps:cNvSpPr/>
                              <wps:spPr>
                                <a:xfrm>
                                  <a:off x="126492" y="816865"/>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7" name="Shape 7387"/>
                              <wps:cNvSpPr/>
                              <wps:spPr>
                                <a:xfrm>
                                  <a:off x="0" y="96012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8" name="Shape 7388"/>
                              <wps:cNvSpPr/>
                              <wps:spPr>
                                <a:xfrm>
                                  <a:off x="126492" y="976885"/>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9" name="Shape 7389"/>
                              <wps:cNvSpPr/>
                              <wps:spPr>
                                <a:xfrm>
                                  <a:off x="0" y="112014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0" name="Shape 7390"/>
                              <wps:cNvSpPr/>
                              <wps:spPr>
                                <a:xfrm>
                                  <a:off x="126492" y="113690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1" name="Shape 7391"/>
                              <wps:cNvSpPr/>
                              <wps:spPr>
                                <a:xfrm>
                                  <a:off x="0" y="128016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2" name="Shape 7392"/>
                              <wps:cNvSpPr/>
                              <wps:spPr>
                                <a:xfrm>
                                  <a:off x="126492" y="129692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3" name="Shape 7393"/>
                              <wps:cNvSpPr/>
                              <wps:spPr>
                                <a:xfrm>
                                  <a:off x="0" y="144018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4" name="Shape 7394"/>
                              <wps:cNvSpPr/>
                              <wps:spPr>
                                <a:xfrm>
                                  <a:off x="126492" y="145694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5" name="Shape 7395"/>
                              <wps:cNvSpPr/>
                              <wps:spPr>
                                <a:xfrm>
                                  <a:off x="0" y="160020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6" name="Shape 7396"/>
                              <wps:cNvSpPr/>
                              <wps:spPr>
                                <a:xfrm>
                                  <a:off x="126492" y="1616965"/>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7" name="Shape 7397"/>
                              <wps:cNvSpPr/>
                              <wps:spPr>
                                <a:xfrm>
                                  <a:off x="16764" y="176047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8" name="Shape 7398"/>
                              <wps:cNvSpPr/>
                              <wps:spPr>
                                <a:xfrm>
                                  <a:off x="16764" y="1876298"/>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9" name="Shape 7399"/>
                              <wps:cNvSpPr/>
                              <wps:spPr>
                                <a:xfrm>
                                  <a:off x="0" y="1760474"/>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0" name="Shape 7400"/>
                              <wps:cNvSpPr/>
                              <wps:spPr>
                                <a:xfrm>
                                  <a:off x="126492" y="1777238"/>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1" name="Shape 7401"/>
                              <wps:cNvSpPr/>
                              <wps:spPr>
                                <a:xfrm>
                                  <a:off x="16764" y="192049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2" name="Shape 7402"/>
                              <wps:cNvSpPr/>
                              <wps:spPr>
                                <a:xfrm>
                                  <a:off x="16764" y="2043938"/>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3" name="Shape 7403"/>
                              <wps:cNvSpPr/>
                              <wps:spPr>
                                <a:xfrm>
                                  <a:off x="126492" y="1937259"/>
                                  <a:ext cx="16764" cy="123444"/>
                                </a:xfrm>
                                <a:custGeom>
                                  <a:avLst/>
                                  <a:gdLst/>
                                  <a:ahLst/>
                                  <a:cxnLst/>
                                  <a:rect l="0" t="0" r="0" b="0"/>
                                  <a:pathLst>
                                    <a:path w="16764" h="123444">
                                      <a:moveTo>
                                        <a:pt x="0" y="0"/>
                                      </a:moveTo>
                                      <a:lnTo>
                                        <a:pt x="16764" y="0"/>
                                      </a:lnTo>
                                      <a:lnTo>
                                        <a:pt x="16764" y="123444"/>
                                      </a:lnTo>
                                      <a:lnTo>
                                        <a:pt x="0" y="1234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4" name="Shape 7404"/>
                              <wps:cNvSpPr/>
                              <wps:spPr>
                                <a:xfrm>
                                  <a:off x="0" y="1920494"/>
                                  <a:ext cx="16764" cy="140208"/>
                                </a:xfrm>
                                <a:custGeom>
                                  <a:avLst/>
                                  <a:gdLst/>
                                  <a:ahLst/>
                                  <a:cxnLst/>
                                  <a:rect l="0" t="0" r="0" b="0"/>
                                  <a:pathLst>
                                    <a:path w="16764" h="140208">
                                      <a:moveTo>
                                        <a:pt x="0" y="0"/>
                                      </a:moveTo>
                                      <a:lnTo>
                                        <a:pt x="16764" y="0"/>
                                      </a:lnTo>
                                      <a:lnTo>
                                        <a:pt x="1676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5" name="Shape 7405"/>
                              <wps:cNvSpPr/>
                              <wps:spPr>
                                <a:xfrm>
                                  <a:off x="16764" y="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6" name="Shape 7406"/>
                              <wps:cNvSpPr/>
                              <wps:spPr>
                                <a:xfrm>
                                  <a:off x="16764" y="11582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7" name="Shape 7407"/>
                              <wps:cNvSpPr/>
                              <wps:spPr>
                                <a:xfrm>
                                  <a:off x="16764" y="48006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8" name="Shape 7408"/>
                              <wps:cNvSpPr/>
                              <wps:spPr>
                                <a:xfrm>
                                  <a:off x="16764" y="59588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9" name="Shape 7409"/>
                              <wps:cNvSpPr/>
                              <wps:spPr>
                                <a:xfrm>
                                  <a:off x="16764" y="96012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0" name="Shape 7410"/>
                              <wps:cNvSpPr/>
                              <wps:spPr>
                                <a:xfrm>
                                  <a:off x="16764" y="107594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1" name="Shape 7411"/>
                              <wps:cNvSpPr/>
                              <wps:spPr>
                                <a:xfrm>
                                  <a:off x="16764" y="112014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2" name="Shape 7412"/>
                              <wps:cNvSpPr/>
                              <wps:spPr>
                                <a:xfrm>
                                  <a:off x="16764" y="123596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3" name="Shape 7413"/>
                              <wps:cNvSpPr/>
                              <wps:spPr>
                                <a:xfrm>
                                  <a:off x="16764" y="128016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4" name="Shape 7414"/>
                              <wps:cNvSpPr/>
                              <wps:spPr>
                                <a:xfrm>
                                  <a:off x="16764" y="139598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5" name="Shape 7415"/>
                              <wps:cNvSpPr/>
                              <wps:spPr>
                                <a:xfrm>
                                  <a:off x="16764" y="144018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6" name="Shape 7416"/>
                              <wps:cNvSpPr/>
                              <wps:spPr>
                                <a:xfrm>
                                  <a:off x="16764" y="155600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7" name="Shape 7417"/>
                              <wps:cNvSpPr/>
                              <wps:spPr>
                                <a:xfrm>
                                  <a:off x="16764" y="160020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8" name="Shape 7418"/>
                              <wps:cNvSpPr/>
                              <wps:spPr>
                                <a:xfrm>
                                  <a:off x="16764" y="171602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6462" o:spid="_x0000_s1026" style="position:absolute;margin-left:7.9pt;margin-top:-143.8pt;width:11.25pt;height:162.25pt;z-index:251659264;mso-width-relative:margin;mso-height-relative:margin" coordsize="1432,2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D+kQkAAMO+AAAOAAAAZHJzL2Uyb0RvYy54bWzsXVtzozYUfu9M/4PH740R5urZZB+67b50&#10;2p3d7Q9gMb7MYMMAGyf/vkcSggMiNSjbuHFOHiJbCJAOfDq3T/K79w+HdHafFOU+O97O2Y01nyXH&#10;OFvvj9vb+d9ff/8lmM/KKjquozQ7Jrfzx6Scv7/7+ad3p3yV2NkuS9dJMYOLHMvVKb+d76oqXy0W&#10;ZbxLDlF5k+XJEQ5usuIQVfC12C7WRXSCqx/ShW1Z3uKUFeu8yOKkLKH2gzw4vxPX32ySuPprsymT&#10;apbezqFvlfhfiP/f+P/F3btotS2ifLeP625EBr04RPsj3LS51Ieoimbfi712qcM+LrIy21Q3cXZY&#10;ZJvNPk7EGGA0zOqN5mORfc/FWLar0zZvxASi7cnJ+LLxn/efitl+fTv3HM+ez47RAZ6SuPFM1ICA&#10;Tvl2Be0+FvmX/FNRV2zlNz7mh01x4CWMZvYgRPvYiDZ5qGYxVDLHDnx3PovhkG15lgtfhOzjHTwg&#10;7bR491tz4tJ2vfZE31ryExfqtgveu6Yzpxxeo7KVVPk8SX3ZRXkiHkDJJVBLyl96vpKUaDETNUIw&#10;ol0jpnJVgsRGy8jzPUeOlMGgg6Az0GgVfy+rj0kmZB3d/1FWQoDbtfoU7dSn+OGoPhYAgX99+fOo&#10;4ufxTvKPsxM8LNmRHXyS/eAHD9l98jUTzare84KH0R5Nj7hVfSn1QkBLdVyVubha264zdNVIlbIx&#10;ABkuOLqhQHlzZ/jAxyleoWbsUImlmx65GOA2cQRz0iaNKgHuw76CySrdH+Dmtm9Z7YXhavzVk09b&#10;fKoe04QLKz1+TjYAMAEMXlEW22+/psXsPuJTkvgTF4/SfBfVtfWDr5uKrorr8PM3+zRtLsnEqUOX&#10;lBipG/PzEjEbNmda8sy47o2cEmFigUGriRGE0pwk7pwdq+b8I0znoptotPzjt2z9KCYJIRDAIp8/&#10;XgaUoGrk9NWAUiCI3x7Aex6UzPacEOZA/m4JBAh8NTMYQidzA9v5H6BT9oM/mxZ/GCLqBW2PdoHU&#10;ok61VMdVqaETD101UiW+NRvbsHtnQieeKq4JnaGGzpAjaDw6Jf4EOC3LFq8NTFDKTKixy+2LBrzw&#10;MinbBM/u/63urDvClafo8TPQ2c5HXZC0SrSGZ9sQj13BUpUdeKoJDmSkjqsSt+vemNB5pej0Qe13&#10;dSfUmKHT9t3AEcqR0ClNW0InWbaj/P2n3E2faehkk9BZO0zegN5EVi35nLWnJR3YIXVIPieYNeRz&#10;NoEgvwmZKZ8TaibpTaQcfM8P6qhYY9YieGKH6uXNWtkRbtWS00khIR4HegUhIX+pKU4RPTZwOpeQ&#10;bXDI6eQPnZxOCthOSWM9adZCsqPndAq/0QCdztINIHfSDdjWqpVCQjytBKI5E+oZGzqikBCfBJvM&#10;SCe3c0UBW56t7aFTGKej0SmdzkG9iaxacjrPAxPLSHmlqqRgrZDfW0p0+kCH6CHTM3U6l0svsPqK&#10;E8GTnM7z8MQyUrBUJcHz7cFTIwf5/iR4SsXpBEBv6zucCJlYKVwyHCT78YwspxwT5G27hmWbl6z9&#10;zabd6CDs6IbdO1OW81qznBpDyDdmCDmhV3OAUJoTwRMrhUvCk6K1FK19LdFajSLkm1KEPMeygr7y&#10;pHhQl9tI8SDBxK0NfJXRIHrtMOcd4NTzOiXARseDZHyRs2t91w01p5PQSegUlPg6VF2T2gmdnQVO&#10;T+VSAo0iBDVTiAjS6RzUm8iqJafzfDgIy0iFgVRJ4aA3Fw4KNIoQ1ExBJlqW4rmezq1F8CSn8zw8&#10;sYwULFVJ8Hx78NQoQoEpRQgCtkyuCUQhITJryawls/bcSvcnzVqNIhSYUoRC5oZy0Sahk9al8HwV&#10;rbgeuQ/Fk+jUKEKSvz46JCSdzkG9iaxa7FBdMpVCmU5KpbySVEqgUYSgxtDpDJgXeLQupSW+y6mJ&#10;LzQf60uObkhEhDfBrQ00ihDUTIGnVJyhZzFtIwRSnByZ2GZQ0R1V4ijP6IaEzLeBTI0iJLfhGm3S&#10;omht6HsBLejkr43G4CPFqeYTSnMO7Xz4pMepUYSCaRQhqTgZqE2mreYkzUmak0K1pqHaEKDVXZUC&#10;NVNsWqQ5GVt6OkMI4RPrj0uGhGQ/uIprt9jD5qWa5dujXSO05USpluq4Kkl1yp0qKVj7zGBtqDGE&#10;oGYKPmvVaQcWo3Upg1YtOZ1qFiOrdopVyzed7alOY4oQs0NPz3OS6qRwLZm2xqatxhEKp3GEatXp&#10;OBbTVqUgaGL9cUmrlhKdlOh8JYnOUCMIQc0UqxZ7nY7rhdrWtQif5HUSvVb9fkMtCVo1Jn9456mA&#10;bahRhKBmCj5r1Sm2rhXeBWLvIWiS6jwPTSwjFV5S5VDQSh6j3RCudDeEUOMIQc0UaGLV6TEvJJLQ&#10;YFQIWw0KbqrEsCOSEO0tjX9kLNRIQlAzCZ9SP/LIh+9Zjt/f5ouWptDSFAoKGQeFNKZQOHEzoRae&#10;ge/Z8mxk3RI8CZ4ET2N4akyh0IgpNKg5yfEkphBB0xCasDVXL93JayYZtrVqFJat79tLoXiR6kT4&#10;xN7XJXMqxBSinMrryKlAklLD5zSmUMtqY6FtOTIjg+BJli1ZtqQ+jdVnny3kWBPZQo3jCeBchpr2&#10;JHgSPAmexvDsk4UcaxpZCKdVwqVvu8JvReoTWbf20pGEBcjSXdK6lf14UR48HrpKp6iyk1YZ21Bx&#10;V+VFKO15nWlPBzae7ZJtec0U77NmJAxatgiaoJUt4ZdeGJqyHy8KTTx0BUlVdqA5tiFBkz+/a//J&#10;Mcfqk4V4zRRoto5nnypENi3ZtGTTGtu0faqQY02kCjUuZ8tyQRYtoZPQSeg0RmefKORYpkShwR8d&#10;I3QSOgmdxujs84Qc6RaO31Go0Z1u6AZy/1vSnbSFLXcJaVeE5+2K4Fh9mhCvMXM5B3fjI91JupN0&#10;p6nuZBpTCGrM0Mks39UXdxI8CZ4ET2N4akQhZkwUGtyRj+BJ8CR4GsNTIwoxU6IQs5du6NECMu5z&#10;yQwmZmkIBx3MEsj0qjSnKjvpzpHtKNv5JrKdTCMKQY2hcTu4KR9pT9KepD2NtafGE2LTeEItGYEt&#10;QzekwG1G2tOCvzkFbuMiK58ZuGUaVwhqDLXn4L58pD1Je5L2NNaeGmOIGTOGXBd2/yLfk7Qnac+o&#10;vDnsf4T21ChDzJQyBJvBA9Od+LYET4LnD4OnxhlixnsL+QBQ+t1r8j05Oq/d91yc8u3qtM1FKH5b&#10;RPluH3+Iqgh/h8+nfJXY2S5L10lx9w8AAAD//wMAUEsDBBQABgAIAAAAIQCZ9RHm4AAAAAkBAAAP&#10;AAAAZHJzL2Rvd25yZXYueG1sTI9Ba4NAEIXvhf6HZQq9JauRWGNcQwhtT6GQpFB6m+hEJe6uuBs1&#10;/77TU3t6PN7jzTfZZtKtGKh3jTUKwnkAgkxhy8ZUCj5Pb7MEhPNoSmytIQV3crDJHx8yTEs7mgMN&#10;R18JHjEuRQW1910qpStq0ujmtiPD2cX2Gj3bvpJljyOP61YugiCWGhvDF2rsaFdTcT3etIL3Ecdt&#10;FL4O++tld/8+LT++9iEp9fw0bdcgPE3+rwy/+IwOOTOd7c2UTrTsl0zuFcwWyUsMghtREoE4s8Yr&#10;kHkm/3+Q/wAAAP//AwBQSwECLQAUAAYACAAAACEAtoM4kv4AAADhAQAAEwAAAAAAAAAAAAAAAAAA&#10;AAAAW0NvbnRlbnRfVHlwZXNdLnhtbFBLAQItABQABgAIAAAAIQA4/SH/1gAAAJQBAAALAAAAAAAA&#10;AAAAAAAAAC8BAABfcmVscy8ucmVsc1BLAQItABQABgAIAAAAIQA3f5D+kQkAAMO+AAAOAAAAAAAA&#10;AAAAAAAAAC4CAABkcnMvZTJvRG9jLnhtbFBLAQItABQABgAIAAAAIQCZ9RHm4AAAAAkBAAAPAAAA&#10;AAAAAAAAAAAAAOsLAABkcnMvZG93bnJldi54bWxQSwUGAAAAAAQABADzAAAA+AwAAAAA&#10;">
                      <v:shape id="Shape 7367" o:spid="_x0000_s1027" style="position:absolute;width:167;height:1325;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3+A8UA&#10;AADdAAAADwAAAGRycy9kb3ducmV2LnhtbESPQUsDMRSE74L/ITzBWzdrC61smxapKF7bKuLtuXm7&#10;Cd28rEncrv++KRQ8DjPzDbPajK4TA4VoPSt4KEoQxLXXllsF74eXySOImJA1dp5JwR9F2Kxvb1ZY&#10;aX/iHQ371IoM4VihApNSX0kZa0MOY+F74uw1PjhMWYZW6oCnDHednJblXDq0nBcM9rQ1VB/3v07B&#10;0Lya7kPa5uv5x4bZ5zZO5Xet1P3d+LQEkWhM/+Fr+00rWMzmC7i8yU9Ar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f4DxQAAAN0AAAAPAAAAAAAAAAAAAAAAAJgCAABkcnMv&#10;ZG93bnJldi54bWxQSwUGAAAAAAQABAD1AAAAigMAAAAA&#10;" path="m,l16764,r,132588l,132588,,e" fillcolor="black" stroked="f" strokeweight="0">
                        <v:stroke miterlimit="83231f" joinstyle="miter"/>
                        <v:path arrowok="t" textboxrect="0,0,16764,132588"/>
                      </v:shape>
                      <v:shape id="Shape 7368" o:spid="_x0000_s1028" style="position:absolute;left:1264;top:167;width:168;height:1158;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QsQA&#10;AADdAAAADwAAAGRycy9kb3ducmV2LnhtbERPz0/CMBS+m/g/NM+Ei4HOkQwyKMSQGDSeZArXl/Wx&#10;TtfX2VaY/vX2QMLxy/d7uR5sJ07kQ+tYwcMkA0FcO91yo+C9ehrPQYSIrLFzTAp+KcB6dXuzxFK7&#10;M7/RaRcbkUI4lKjAxNiXUobakMUwcT1x4o7OW4wJ+kZqj+cUbjuZZ1khLbacGgz2tDFUf+1+rIKq&#10;uj+Yaa433wX7z79t2L98vOZKje6GxwWISEO8ii/uZ61gNi3S3PQmP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aULEAAAA3QAAAA8AAAAAAAAAAAAAAAAAmAIAAGRycy9k&#10;b3ducmV2LnhtbFBLBQYAAAAABAAEAPUAAACJAwAAAAA=&#10;" path="m,l16764,r,115824l,115824,,e" fillcolor="black" stroked="f" strokeweight="0">
                        <v:stroke miterlimit="83231f" joinstyle="miter"/>
                        <v:path arrowok="t" textboxrect="0,0,16764,115824"/>
                      </v:shape>
                      <v:shape id="Shape 7369" o:spid="_x0000_s1029" style="position:absolute;left:167;top:1600;width:1265;height:167;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eBMcA&#10;AADdAAAADwAAAGRycy9kb3ducmV2LnhtbESPQWvCQBSE74X+h+UVeil1o1arqauIIEgpgiZ6fmSf&#10;2dDs25Ddxvjv3UKhx2FmvmEWq97WoqPWV44VDAcJCOLC6YpLBXm2fZ2B8AFZY+2YFNzIw2r5+LDA&#10;VLsrH6g7hlJECPsUFZgQmlRKXxiy6AeuIY7exbUWQ5RtKXWL1wi3tRwlyVRarDguGGxoY6j4Pv5Y&#10;BfvslH++nasv95LtTZfk3chMLko9P/XrDxCB+vAf/mvvtIL38XQOv2/i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bngTHAAAA3QAAAA8AAAAAAAAAAAAAAAAAmAIAAGRy&#10;cy9kb3ducmV2LnhtbFBLBQYAAAAABAAEAPUAAACMAwAAAAA=&#10;" path="m,l126492,r,16764l,16764,,e" fillcolor="black" stroked="f" strokeweight="0">
                        <v:stroke miterlimit="83231f" joinstyle="miter"/>
                        <v:path arrowok="t" textboxrect="0,0,126492,16764"/>
                      </v:shape>
                      <v:shape id="Shape 7370" o:spid="_x0000_s1030" style="position:absolute;left:167;top:2758;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hRMMA&#10;AADdAAAADwAAAGRycy9kb3ducmV2LnhtbERPXWvCMBR9H/gfwhV8GZrOuSmdUYYgDBFhtvp8aa5N&#10;WXNTmljrvzcPwh4P53u57m0tOmp95VjB2yQBQVw4XXGpIM+24wUIH5A11o5JwZ08rFeDlyWm2t34&#10;l7pjKEUMYZ+iAhNCk0rpC0MW/cQ1xJG7uNZiiLAtpW7xFsNtLadJ8iktVhwbDDa0MVT8Ha9WwSE7&#10;5bvZudq71+xguiTvpubjotRo2H9/gQjUh3/x0/2jFczf53F/fBOf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hRMMAAADdAAAADwAAAAAAAAAAAAAAAACYAgAAZHJzL2Rv&#10;d25yZXYueG1sUEsFBgAAAAAEAAQA9QAAAIgDAAAAAA==&#10;" path="m,l126492,r,16764l,16764,,e" fillcolor="black" stroked="f" strokeweight="0">
                        <v:stroke miterlimit="83231f" joinstyle="miter"/>
                        <v:path arrowok="t" textboxrect="0,0,126492,16764"/>
                      </v:shape>
                      <v:shape id="Shape 7371" o:spid="_x0000_s1031" style="position:absolute;top:1600;width:167;height:1326;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VMcUA&#10;AADdAAAADwAAAGRycy9kb3ducmV2LnhtbESPQUsDMRSE74L/ITyhNzfbFlrZNi3SUunVqoi35+bt&#10;JnTzsiZxu/77RhA8DjPzDbPejq4TA4VoPSuYFiUI4tpry62C15fD/QOImJA1dp5JwQ9F2G5ub9ZY&#10;aX/hZxpOqRUZwrFCBSalvpIy1oYcxsL3xNlrfHCYsgyt1AEvGe46OSvLhXRoOS8Y7GlnqD6fvp2C&#10;oXky3Zu0zcf+y4b5+y7O5Get1ORufFyBSDSm//Bf+6gVLOfLKfy+yU9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QVUxxQAAAN0AAAAPAAAAAAAAAAAAAAAAAJgCAABkcnMv&#10;ZG93bnJldi54bWxQSwUGAAAAAAQABAD1AAAAigMAAAAA&#10;" path="m,l16764,r,132588l,132588,,e" fillcolor="black" stroked="f" strokeweight="0">
                        <v:stroke miterlimit="83231f" joinstyle="miter"/>
                        <v:path arrowok="t" textboxrect="0,0,16764,132588"/>
                      </v:shape>
                      <v:shape id="Shape 7372" o:spid="_x0000_s1032" style="position:absolute;left:1264;top:1767;width:168;height:1159;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IdccA&#10;AADdAAAADwAAAGRycy9kb3ducmV2LnhtbESPT0vDQBTE74LfYXmCF2k3ptCW2E2QQrHiycY/10f2&#10;mY1m36a72zb66d2C4HGYmd8wq2q0vTiSD51jBbfTDARx43THrYKXejNZgggRWWPvmBR8U4CqvLxY&#10;YaHdiZ/puIutSBAOBSowMQ6FlKExZDFM3UCcvA/nLcYkfSu1x1OC217mWTaXFjtOCwYHWhtqvnYH&#10;q6Cub97NLNfr/Zz9589DeHt8fcqVur4a7+9ARBrjf/ivvdUKFrNFDuc36QnI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kyHXHAAAA3QAAAA8AAAAAAAAAAAAAAAAAmAIAAGRy&#10;cy9kb3ducmV2LnhtbFBLBQYAAAAABAAEAPUAAACMAwAAAAA=&#10;" path="m,l16764,r,115824l,115824,,e" fillcolor="black" stroked="f" strokeweight="0">
                        <v:stroke miterlimit="83231f" joinstyle="miter"/>
                        <v:path arrowok="t" textboxrect="0,0,16764,115824"/>
                      </v:shape>
                      <v:shape id="Shape 7373" o:spid="_x0000_s1033" style="position:absolute;left:167;top:3200;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M8YA&#10;AADdAAAADwAAAGRycy9kb3ducmV2LnhtbESPQWvCQBSE74X+h+UVvJS6Udsq0VVEEIoUQZN6fmSf&#10;2WD2bciuMf33bqHgcZiZb5jFqre16Kj1lWMFo2ECgrhwuuJSQZ5t32YgfEDWWDsmBb/kYbV8flpg&#10;qt2ND9QdQykihH2KCkwITSqlLwxZ9EPXEEfv7FqLIcq2lLrFW4TbWo6T5FNarDguGGxoY6i4HK9W&#10;wT77yXfvp+rbvWZ70yV5NzYfZ6UGL/16DiJQHx7h//aXVjCdTCfw9y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o/M8YAAADdAAAADwAAAAAAAAAAAAAAAACYAgAAZHJz&#10;L2Rvd25yZXYueG1sUEsFBgAAAAAEAAQA9QAAAIsDAAAAAA==&#10;" path="m,l126492,r,16764l,16764,,e" fillcolor="black" stroked="f" strokeweight="0">
                        <v:stroke miterlimit="83231f" joinstyle="miter"/>
                        <v:path arrowok="t" textboxrect="0,0,126492,16764"/>
                      </v:shape>
                      <v:shape id="Shape 7374" o:spid="_x0000_s1034" style="position:absolute;left:167;top:4358;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nR8YA&#10;AADdAAAADwAAAGRycy9kb3ducmV2LnhtbESPQWvCQBSE74X+h+UVvJS60doq0VVEEEoRoSb1/Mg+&#10;s8Hs25BdY/z3bkHocZiZb5jFqre16Kj1lWMFo2ECgrhwuuJSQZ5t32YgfEDWWDsmBTfysFo+Py0w&#10;1e7KP9QdQikihH2KCkwITSqlLwxZ9EPXEEfv5FqLIcq2lLrFa4TbWo6T5FNarDguGGxoY6g4Hy5W&#10;wT77zb8nx2rnXrO96ZK8G5uPk1KDl349BxGoD//hR/tLK5i+Tyfw9y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OnR8YAAADdAAAADwAAAAAAAAAAAAAAAACYAgAAZHJz&#10;L2Rvd25yZXYueG1sUEsFBgAAAAAEAAQA9QAAAIsDAAAAAA==&#10;" path="m,l126492,r,16764l,16764,,e" fillcolor="black" stroked="f" strokeweight="0">
                        <v:stroke miterlimit="83231f" joinstyle="miter"/>
                        <v:path arrowok="t" textboxrect="0,0,126492,16764"/>
                      </v:shape>
                      <v:shape id="Shape 7375" o:spid="_x0000_s1035" style="position:absolute;top:3200;width:167;height:1326;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TMsUA&#10;AADdAAAADwAAAGRycy9kb3ducmV2LnhtbESPQUsDMRSE7wX/Q3iCtzZri21ZmxapKF5tK9Lbc/N2&#10;E9y8rEncrv/eFAo9DjPzDbPaDK4VPYVoPSu4nxQgiCuvLTcKDvuX8RJETMgaW8+k4I8ibNY3oxWW&#10;2p/4nfpdakSGcCxRgUmpK6WMlSGHceI74uzVPjhMWYZG6oCnDHetnBbFXDq0nBcMdrQ1VH3vfp2C&#10;vn417Ye09fH5x4bZ5zZO5Vel1N3t8PQIItGQruFL+00rWMwWD3B+k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lMyxQAAAN0AAAAPAAAAAAAAAAAAAAAAAJgCAABkcnMv&#10;ZG93bnJldi54bWxQSwUGAAAAAAQABAD1AAAAigMAAAAA&#10;" path="m,l16764,r,132588l,132588,,e" fillcolor="black" stroked="f" strokeweight="0">
                        <v:stroke miterlimit="83231f" joinstyle="miter"/>
                        <v:path arrowok="t" textboxrect="0,0,16764,132588"/>
                      </v:shape>
                      <v:shape id="Shape 7376" o:spid="_x0000_s1036" style="position:absolute;left:1264;top:3368;width:168;height:1158;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OdsgA&#10;AADdAAAADwAAAGRycy9kb3ducmV2LnhtbESPzWrDMBCE74W8g9hAL6WR44BT3CghBEpbcmrcn+ti&#10;bS0n1sqV1MTN01eBQo/DzHzDLFaD7cSRfGgdK5hOMhDEtdMtNwpeq4fbOxAhImvsHJOCHwqwWo6u&#10;Flhqd+IXOu5iIxKEQ4kKTIx9KWWoDVkME9cTJ+/TeYsxSd9I7fGU4LaTeZYV0mLLacFgTxtD9WH3&#10;bRVU1c2HmeV681Ww358fw/vz2zZX6no8rO9BRBrif/iv/aQVzGfzAi5v0hO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X852yAAAAN0AAAAPAAAAAAAAAAAAAAAAAJgCAABk&#10;cnMvZG93bnJldi54bWxQSwUGAAAAAAQABAD1AAAAjQMAAAAA&#10;" path="m,l16764,r,115824l,115824,,e" fillcolor="black" stroked="f" strokeweight="0">
                        <v:stroke miterlimit="83231f" joinstyle="miter"/>
                        <v:path arrowok="t" textboxrect="0,0,16764,115824"/>
                      </v:shape>
                      <v:shape id="Shape 7377" o:spid="_x0000_s1037" style="position:absolute;top:4800;width:167;height:1326;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o3sUA&#10;AADdAAAADwAAAGRycy9kb3ducmV2LnhtbESPQUsDMRSE7wX/Q3iCtzZrC66sTYu0VLzaVsTbc/N2&#10;E9y8rEncrv/eFAo9DjPzDbNcj64TA4VoPSu4nxUgiGuvLbcKjofd9BFETMgaO8+k4I8irFc3kyVW&#10;2p/4jYZ9akWGcKxQgUmpr6SMtSGHceZ74uw1PjhMWYZW6oCnDHednBfFg3RoOS8Y7GljqP7e/zoF&#10;Q/Niundpm8/tjw2Lj02cy69aqbvb8fkJRKIxXcOX9qtWUC7KEs5v8hO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GjexQAAAN0AAAAPAAAAAAAAAAAAAAAAAJgCAABkcnMv&#10;ZG93bnJldi54bWxQSwUGAAAAAAQABAD1AAAAigMAAAAA&#10;" path="m,l16764,r,132588l,132588,,e" fillcolor="black" stroked="f" strokeweight="0">
                        <v:stroke miterlimit="83231f" joinstyle="miter"/>
                        <v:path arrowok="t" textboxrect="0,0,16764,132588"/>
                      </v:shape>
                      <v:shape id="Shape 7378" o:spid="_x0000_s1038" style="position:absolute;left:1264;top:4968;width:168;height:1158;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n8QA&#10;AADdAAAADwAAAGRycy9kb3ducmV2LnhtbERPz2vCMBS+C/4P4Qm7yExXQUdnlCGMTTzN6nZ9NG9N&#10;t+alSzKt/vXLQfD48f1erHrbiiP50DhW8DDJQBBXTjdcK9iXL/ePIEJE1tg6JgVnCrBaDgcLLLQ7&#10;8Tsdd7EWKYRDgQpMjF0hZagMWQwT1xEn7st5izFBX0vt8ZTCbSvzLJtJiw2nBoMdrQ1VP7s/q6As&#10;x59mmuv174z99+U1fGwO21ypu1H//AQiUh9v4qv7TSuYT+dpbnqTn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5/EAAAA3QAAAA8AAAAAAAAAAAAAAAAAmAIAAGRycy9k&#10;b3ducmV2LnhtbFBLBQYAAAAABAAEAPUAAACJAwAAAAA=&#10;" path="m,l16764,r,115824l,115824,,e" fillcolor="black" stroked="f" strokeweight="0">
                        <v:stroke miterlimit="83231f" joinstyle="miter"/>
                        <v:path arrowok="t" textboxrect="0,0,16764,115824"/>
                      </v:shape>
                      <v:shape id="Shape 7379" o:spid="_x0000_s1039" style="position:absolute;left:167;top:6400;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I2ccA&#10;AADdAAAADwAAAGRycy9kb3ducmV2LnhtbESPQWvCQBSE7wX/w/IKXkrdqG1tU1cRQZBShJro+ZF9&#10;ZoPZtyG7xvjv3UKhx2FmvmHmy97WoqPWV44VjEcJCOLC6YpLBXm2eX4H4QOyxtoxKbiRh+Vi8DDH&#10;VLsr/1C3D6WIEPYpKjAhNKmUvjBk0Y9cQxy9k2sthijbUuoWrxFuazlJkjdpseK4YLChtaHivL9Y&#10;BbvskH+9HKtv95TtTJfk3cS8npQaPvarTxCB+vAf/mtvtYLZdPYBv2/i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CCNnHAAAA3QAAAA8AAAAAAAAAAAAAAAAAmAIAAGRy&#10;cy9kb3ducmV2LnhtbFBLBQYAAAAABAAEAPUAAACMAwAAAAA=&#10;" path="m,l126492,r,16764l,16764,,e" fillcolor="black" stroked="f" strokeweight="0">
                        <v:stroke miterlimit="83231f" joinstyle="miter"/>
                        <v:path arrowok="t" textboxrect="0,0,126492,16764"/>
                      </v:shape>
                      <v:shape id="Shape 7380" o:spid="_x0000_s1040" style="position:absolute;left:167;top:7559;width:1265;height:167;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3RY8MA&#10;AADdAAAADwAAAGRycy9kb3ducmV2LnhtbERPW2vCMBR+F/wP4Qh7kZl62SadUWQgiIig7fZ8aI5N&#10;WXNSmli7f788CD5+fPfVpre16Kj1lWMF00kCgrhwuuJSQZ7tXpcgfEDWWDsmBX/kYbMeDlaYanfn&#10;M3WXUIoYwj5FBSaEJpXSF4Ys+olriCN3da3FEGFbSt3iPYbbWs6S5F1arDg2GGzoy1Dxe7lZBafs&#10;Oz8sfqqjG2cn0yV5NzNvV6VeRv32E0SgPjzFD/deK/iYL+P++CY+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3RY8MAAADdAAAADwAAAAAAAAAAAAAAAACYAgAAZHJzL2Rv&#10;d25yZXYueG1sUEsFBgAAAAAEAAQA9QAAAIgDAAAAAA==&#10;" path="m,l126492,r,16764l,16764,,e" fillcolor="black" stroked="f" strokeweight="0">
                        <v:stroke miterlimit="83231f" joinstyle="miter"/>
                        <v:path arrowok="t" textboxrect="0,0,126492,16764"/>
                      </v:shape>
                      <v:shape id="Shape 7381" o:spid="_x0000_s1041" style="position:absolute;top:6400;width:167;height:1326;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lFsUA&#10;AADdAAAADwAAAGRycy9kb3ducmV2LnhtbESPQWsCMRSE70L/Q3iF3mpWBSurUYrF0qu2pfT23Lzd&#10;hG5etklct//eCAWPw8x8w6w2g2tFTyFazwom4wIEceW15UbBx/vucQEiJmSNrWdS8EcRNuu70QpL&#10;7c+8p/6QGpEhHEtUYFLqSiljZchhHPuOOHu1Dw5TlqGROuA5w10rp0Uxlw4t5wWDHW0NVT+Hk1PQ&#10;16+m/ZS2/n75tWH2tY1TeayUergfnpcgEg3pFv5vv2kFT7PFBK5v8hO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CUWxQAAAN0AAAAPAAAAAAAAAAAAAAAAAJgCAABkcnMv&#10;ZG93bnJldi54bWxQSwUGAAAAAAQABAD1AAAAigMAAAAA&#10;" path="m,l16764,r,132588l,132588,,e" fillcolor="black" stroked="f" strokeweight="0">
                        <v:stroke miterlimit="83231f" joinstyle="miter"/>
                        <v:path arrowok="t" textboxrect="0,0,16764,132588"/>
                      </v:shape>
                      <v:shape id="Shape 7382" o:spid="_x0000_s1042" style="position:absolute;left:1264;top:6568;width:168;height:1158;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4UscA&#10;AADdAAAADwAAAGRycy9kb3ducmV2LnhtbESPT0sDMRTE7wW/Q3iCl9Jm3UJbtk2LFETFk93+uT42&#10;z83q5mVNYrv66U1B6HGYmd8wy3VvW3EiHxrHCu7HGQjiyumGawW78nE0BxEissbWMSn4oQDr1c1g&#10;iYV2Z36j0zbWIkE4FKjAxNgVUobKkMUwdh1x8t6dtxiT9LXUHs8JbluZZ9lUWmw4LRjsaGOo+tx+&#10;WwVlOTyaSa43X1P2H79P4fCyf82VurvtHxYgIvXxGv5vP2sFs8k8h8ub9AT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xuFLHAAAA3QAAAA8AAAAAAAAAAAAAAAAAmAIAAGRy&#10;cy9kb3ducmV2LnhtbFBLBQYAAAAABAAEAPUAAACMAwAAAAA=&#10;" path="m,l16764,r,115824l,115824,,e" fillcolor="black" stroked="f" strokeweight="0">
                        <v:stroke miterlimit="83231f" joinstyle="miter"/>
                        <v:path arrowok="t" textboxrect="0,0,16764,115824"/>
                      </v:shape>
                      <v:shape id="Shape 7383" o:spid="_x0000_s1043" style="position:absolute;left:167;top:8001;width:1265;height:167;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FMcA&#10;AADdAAAADwAAAGRycy9kb3ducmV2LnhtbESP3WrCQBSE7wt9h+UUvCl1o9YfUlcRQShSBE3q9SF7&#10;zIZmz4bsGtO3dwsFL4eZ+YZZrntbi45aXzlWMBomIIgLpysuFeTZ7m0BwgdkjbVjUvBLHtar56cl&#10;ptrd+EjdKZQiQtinqMCE0KRS+sKQRT90DXH0Lq61GKJsS6lbvEW4reU4SWbSYsVxwWBDW0PFz+lq&#10;FRyy73z/fq6+3Gt2MF2Sd2MzvSg1eOk3HyAC9eER/m9/agXzyWICf2/iE5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TxTHAAAA3QAAAA8AAAAAAAAAAAAAAAAAmAIAAGRy&#10;cy9kb3ducmV2LnhtbFBLBQYAAAAABAAEAPUAAACMAwAAAAA=&#10;" path="m,l126492,r,16764l,16764,,e" fillcolor="black" stroked="f" strokeweight="0">
                        <v:stroke miterlimit="83231f" joinstyle="miter"/>
                        <v:path arrowok="t" textboxrect="0,0,126492,16764"/>
                      </v:shape>
                      <v:shape id="Shape 7384" o:spid="_x0000_s1044" style="position:absolute;left:167;top:9159;width:1265;height:167;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XYMYA&#10;AADdAAAADwAAAGRycy9kb3ducmV2LnhtbESP3WrCQBSE7wt9h+UUvCl1o/WP1FVEEEoRoSb1+pA9&#10;ZkOzZ0N2jfHt3YLQy2FmvmGW697WoqPWV44VjIYJCOLC6YpLBXm2e1uA8AFZY+2YFNzIw3r1/LTE&#10;VLsrf1N3DKWIEPYpKjAhNKmUvjBk0Q9dQxy9s2sthijbUuoWrxFuazlOkpm0WHFcMNjQ1lDxe7xY&#10;BYfsJ/+anKq9e80OpkvybmymZ6UGL/3mA0SgPvyHH+1PrWD+vpjA35v4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bXYMYAAADdAAAADwAAAAAAAAAAAAAAAACYAgAAZHJz&#10;L2Rvd25yZXYueG1sUEsFBgAAAAAEAAQA9QAAAIsDAAAAAA==&#10;" path="m,l126492,r,16764l,16764,,e" fillcolor="black" stroked="f" strokeweight="0">
                        <v:stroke miterlimit="83231f" joinstyle="miter"/>
                        <v:path arrowok="t" textboxrect="0,0,126492,16764"/>
                      </v:shape>
                      <v:shape id="Shape 7385" o:spid="_x0000_s1045" style="position:absolute;top:8001;width:167;height:1325;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8jFcUA&#10;AADdAAAADwAAAGRycy9kb3ducmV2LnhtbESPQUsDMRSE7wX/Q3iCtzZri7VsmxapKF5tK+LtdfN2&#10;E9y8rEncrv/eFAo9DjPzDbPaDK4VPYVoPSu4nxQgiCuvLTcKDvuX8QJETMgaW8+k4I8ibNY3oxWW&#10;2p/4nfpdakSGcCxRgUmpK6WMlSGHceI74uzVPjhMWYZG6oCnDHetnBbFXDq0nBcMdrQ1VH3vfp2C&#10;vn417Ye09dfzjw2zz22cymOl1N3t8LQEkWhI1/Cl/aYVPM4WD3B+k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yMVxQAAAN0AAAAPAAAAAAAAAAAAAAAAAJgCAABkcnMv&#10;ZG93bnJldi54bWxQSwUGAAAAAAQABAD1AAAAigMAAAAA&#10;" path="m,l16764,r,132588l,132588,,e" fillcolor="black" stroked="f" strokeweight="0">
                        <v:stroke miterlimit="83231f" joinstyle="miter"/>
                        <v:path arrowok="t" textboxrect="0,0,16764,132588"/>
                      </v:shape>
                      <v:shape id="Shape 7386" o:spid="_x0000_s1046" style="position:absolute;left:1264;top:8168;width:168;height:1158;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UcgA&#10;AADdAAAADwAAAGRycy9kb3ducmV2LnhtbESPzWrDMBCE74W8g9hCL6WR64AT3CghBEJacmrcn+ti&#10;bS231sqV1MTp01eBQo7DzHzDzJeD7cSBfGgdK7gfZyCIa6dbbhS8VJu7GYgQkTV2jknBiQIsF6Or&#10;OZbaHfmZDvvYiAThUKICE2NfShlqQxbD2PXEyftw3mJM0jdSezwmuO1knmWFtNhyWjDY09pQ/bX/&#10;sQqq6vbdTHK9/i7Yf/5uw9vT6y5X6uZ6WD2AiDTES/i//agVTCezAs5v0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r5RyAAAAN0AAAAPAAAAAAAAAAAAAAAAAJgCAABk&#10;cnMvZG93bnJldi54bWxQSwUGAAAAAAQABAD1AAAAjQMAAAAA&#10;" path="m,l16764,r,115824l,115824,,e" fillcolor="black" stroked="f" strokeweight="0">
                        <v:stroke miterlimit="83231f" joinstyle="miter"/>
                        <v:path arrowok="t" textboxrect="0,0,16764,115824"/>
                      </v:shape>
                      <v:shape id="Shape 7387" o:spid="_x0000_s1047" style="position:absolute;top:9601;width:167;height:1326;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Y+cUA&#10;AADdAAAADwAAAGRycy9kb3ducmV2LnhtbESPQWsCMRSE74X+h/AK3mq2CiqrUYql4lXbUnp7bt5u&#10;Qjcv2ySu6783hUKPw8x8w6w2g2tFTyFazwqexgUI4spry42C97fXxwWImJA1tp5JwZUibNb3dyss&#10;tb/wgfpjakSGcCxRgUmpK6WMlSGHcew74uzVPjhMWYZG6oCXDHetnBTFTDq0nBcMdrQ1VH0fz05B&#10;X+9M+yFt/fXyY8P0cxsn8lQpNXoYnpcgEg3pP/zX3msF8+liDr9v8hO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Rj5xQAAAN0AAAAPAAAAAAAAAAAAAAAAAJgCAABkcnMv&#10;ZG93bnJldi54bWxQSwUGAAAAAAQABAD1AAAAigMAAAAA&#10;" path="m,l16764,r,132588l,132588,,e" fillcolor="black" stroked="f" strokeweight="0">
                        <v:stroke miterlimit="83231f" joinstyle="miter"/>
                        <v:path arrowok="t" textboxrect="0,0,16764,132588"/>
                      </v:shape>
                      <v:shape id="Shape 7388" o:spid="_x0000_s1048" style="position:absolute;left:1264;top:9768;width:168;height:1159;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PuMQA&#10;AADdAAAADwAAAGRycy9kb3ducmV2LnhtbERPz0vDMBS+C/sfwht4EZfawTbq0iKD4cST69Tro3k2&#10;1ealS7Kt+tebg+Dx4/u9rkbbizP50DlWcDfLQBA3TnfcKjjU29sViBCRNfaOScE3BajKydUaC+0u&#10;/ELnfWxFCuFQoAIT41BIGRpDFsPMDcSJ+3DeYkzQt1J7vKRw28s8yxbSYsepweBAG0PN1/5kFdT1&#10;zbuZ53pzXLD//HkMb0+vz7lS19Px4R5EpDH+i//cO61gOV+luelNeg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Zj7jEAAAA3QAAAA8AAAAAAAAAAAAAAAAAmAIAAGRycy9k&#10;b3ducmV2LnhtbFBLBQYAAAAABAAEAPUAAACJAwAAAAA=&#10;" path="m,l16764,r,115824l,115824,,e" fillcolor="black" stroked="f" strokeweight="0">
                        <v:stroke miterlimit="83231f" joinstyle="miter"/>
                        <v:path arrowok="t" textboxrect="0,0,16764,115824"/>
                      </v:shape>
                      <v:shape id="Shape 7389" o:spid="_x0000_s1049" style="position:absolute;top:11201;width:167;height:1326;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IpEMUA&#10;AADdAAAADwAAAGRycy9kb3ducmV2LnhtbESPQUsDMRSE7wX/Q3iCtzZrC7ZdmxapKF5tK9Lbc/N2&#10;E9y8rEncrv/eFAo9DjPzDbPaDK4VPYVoPSu4nxQgiCuvLTcKDvuX8QJETMgaW8+k4I8ibNY3oxWW&#10;2p/4nfpdakSGcCxRgUmpK6WMlSGHceI74uzVPjhMWYZG6oCnDHetnBbFg3RoOS8Y7GhrqPre/ToF&#10;ff1q2g9p6+Pzjw2zz22cyq9Kqbvb4ekRRKIhXcOX9ptWMJ8tlnB+k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ikQxQAAAN0AAAAPAAAAAAAAAAAAAAAAAJgCAABkcnMv&#10;ZG93bnJldi54bWxQSwUGAAAAAAQABAD1AAAAigMAAAAA&#10;" path="m,l16764,r,132588l,132588,,e" fillcolor="black" stroked="f" strokeweight="0">
                        <v:stroke miterlimit="83231f" joinstyle="miter"/>
                        <v:path arrowok="t" textboxrect="0,0,16764,132588"/>
                      </v:shape>
                      <v:shape id="Shape 7390" o:spid="_x0000_s1050" style="position:absolute;left:1264;top:11369;width:168;height:1158;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Y8QA&#10;AADdAAAADwAAAGRycy9kb3ducmV2LnhtbERPz0/CMBS+m/A/NI/Ei5HOkYAMCjEkRoknGcr1ZX2s&#10;g/V1thWmfz09mHj88v1erHrbijP50DhW8DDKQBBXTjdcK9iVz/ePIEJE1tg6JgU/FGC1HNwssNDu&#10;wu903sZapBAOBSowMXaFlKEyZDGMXEecuIPzFmOCvpba4yWF21bmWTaRFhtODQY7WhuqTttvq6As&#10;7/ZmnOv114T98fclfG4+3nKlbof90xxEpD7+i//cr1rBdDxL+9Ob9AT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2FWPEAAAA3QAAAA8AAAAAAAAAAAAAAAAAmAIAAGRycy9k&#10;b3ducmV2LnhtbFBLBQYAAAAABAAEAPUAAACJAwAAAAA=&#10;" path="m,l16764,r,115824l,115824,,e" fillcolor="black" stroked="f" strokeweight="0">
                        <v:stroke miterlimit="83231f" joinstyle="miter"/>
                        <v:path arrowok="t" textboxrect="0,0,16764,115824"/>
                      </v:shape>
                      <v:shape id="Shape 7391" o:spid="_x0000_s1051" style="position:absolute;top:12801;width:167;height:1326;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zy8UA&#10;AADdAAAADwAAAGRycy9kb3ducmV2LnhtbESPT0sDMRTE74LfITyhN5ttC/5Zm12kpeLVqkhvr5u3&#10;m+DmZU3S7frtjSB4HGbmN8y6nlwvRgrRelawmBcgiBuvLXcK3l5313cgYkLW2HsmBd8Uoa4uL9ZY&#10;an/mFxr3qRMZwrFEBSaloZQyNoYcxrkfiLPX+uAwZRk6qQOeM9z1clkUN9Kh5bxgcKCNoeZzf3IK&#10;xvbJ9O/Stoftlw2rj01cymOj1OxqenwAkWhK/+G/9rNWcLu6X8Dvm/wEZ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bPLxQAAAN0AAAAPAAAAAAAAAAAAAAAAAJgCAABkcnMv&#10;ZG93bnJldi54bWxQSwUGAAAAAAQABAD1AAAAigMAAAAA&#10;" path="m,l16764,r,132588l,132588,,e" fillcolor="black" stroked="f" strokeweight="0">
                        <v:stroke miterlimit="83231f" joinstyle="miter"/>
                        <v:path arrowok="t" textboxrect="0,0,16764,132588"/>
                      </v:shape>
                      <v:shape id="Shape 7392" o:spid="_x0000_s1052" style="position:absolute;left:1264;top:12969;width:168;height:1158;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uj8cA&#10;AADdAAAADwAAAGRycy9kb3ducmV2LnhtbESPQUsDMRSE74L/IbyCF2mzbqG2a9MihaLiqV3bXh+b&#10;52br5mWbxHb11xtB8DjMzDfMfNnbVpzJh8axgrtRBoK4crrhWsFbuR5OQYSIrLF1TAq+KMBycX01&#10;x0K7C2/ovI21SBAOBSowMXaFlKEyZDGMXEecvHfnLcYkfS21x0uC21bmWTaRFhtOCwY7WhmqPraf&#10;VkFZ3h7MONer04T98fsp7F92r7lSN4P+8QFEpD7+h//az1rB/XiWw++b9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oLo/HAAAA3QAAAA8AAAAAAAAAAAAAAAAAmAIAAGRy&#10;cy9kb3ducmV2LnhtbFBLBQYAAAAABAAEAPUAAACMAwAAAAA=&#10;" path="m,l16764,r,115824l,115824,,e" fillcolor="black" stroked="f" strokeweight="0">
                        <v:stroke miterlimit="83231f" joinstyle="miter"/>
                        <v:path arrowok="t" textboxrect="0,0,16764,115824"/>
                      </v:shape>
                      <v:shape id="Shape 7393" o:spid="_x0000_s1053" style="position:absolute;top:14401;width:167;height:1326;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IJ8UA&#10;AADdAAAADwAAAGRycy9kb3ducmV2LnhtbESPQUsDMRSE74L/ITzBm83aBW23TYu0VLzaVqS3183b&#10;TXDzsiZxu/57Iwgeh5n5hlmuR9eJgUK0nhXcTwoQxLXXllsFx8PubgYiJmSNnWdS8E0R1qvrqyVW&#10;2l/4lYZ9akWGcKxQgUmpr6SMtSGHceJ74uw1PjhMWYZW6oCXDHednBbFg3RoOS8Y7GljqP7YfzkF&#10;Q/Nsujdpm9P204byfROn8lwrdXszPi1AJBrTf/iv/aIVPJbzEn7f5Cc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4gnxQAAAN0AAAAPAAAAAAAAAAAAAAAAAJgCAABkcnMv&#10;ZG93bnJldi54bWxQSwUGAAAAAAQABAD1AAAAigMAAAAA&#10;" path="m,l16764,r,132588l,132588,,e" fillcolor="black" stroked="f" strokeweight="0">
                        <v:stroke miterlimit="83231f" joinstyle="miter"/>
                        <v:path arrowok="t" textboxrect="0,0,16764,132588"/>
                      </v:shape>
                      <v:shape id="Shape 7394" o:spid="_x0000_s1054" style="position:absolute;left:1264;top:14569;width:168;height:1158;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TYMgA&#10;AADdAAAADwAAAGRycy9kb3ducmV2LnhtbESPQUsDMRSE74L/ITyhF7HZbqXq2rSUQlHxZLfV62Pz&#10;3KxuXrZJ2q799Y0geBxm5htmOu9tKw7kQ+NYwWiYgSCunG64VrApVzf3IEJE1tg6JgU/FGA+u7yY&#10;YqHdkd/osI61SBAOBSowMXaFlKEyZDEMXUecvE/nLcYkfS21x2OC21bmWTaRFhtOCwY7Whqqvtd7&#10;q6Asrz/MONfL3YT91+kpvL9sX3OlBlf94hFEpD7+h//az1rB3fjhFn7fpCcgZ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zRNgyAAAAN0AAAAPAAAAAAAAAAAAAAAAAJgCAABk&#10;cnMvZG93bnJldi54bWxQSwUGAAAAAAQABAD1AAAAjQMAAAAA&#10;" path="m,l16764,r,115824l,115824,,e" fillcolor="black" stroked="f" strokeweight="0">
                        <v:stroke miterlimit="83231f" joinstyle="miter"/>
                        <v:path arrowok="t" textboxrect="0,0,16764,115824"/>
                      </v:shape>
                      <v:shape id="Shape 7395" o:spid="_x0000_s1055" style="position:absolute;top:16002;width:167;height:1325;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1yMUA&#10;AADdAAAADwAAAGRycy9kb3ducmV2LnhtbESPQUsDMRSE74L/ITyhN5u1RW3XpkUqLV6tltLb6+bt&#10;Jrh5WZN0u/57Iwgeh5n5hlmsBteKnkK0nhXcjQsQxJXXlhsFH++b2xmImJA1tp5JwTdFWC2vrxZY&#10;an/hN+p3qREZwrFEBSalrpQyVoYcxrHviLNX++AwZRkaqQNeMty1clIUD9Kh5bxgsKO1oepzd3YK&#10;+npr2r209fHly4bpYR0n8lQpNboZnp9AJBrSf/iv/aoVPE7n9/D7Jj8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rXIxQAAAN0AAAAPAAAAAAAAAAAAAAAAAJgCAABkcnMv&#10;ZG93bnJldi54bWxQSwUGAAAAAAQABAD1AAAAigMAAAAA&#10;" path="m,l16764,r,132588l,132588,,e" fillcolor="black" stroked="f" strokeweight="0">
                        <v:stroke miterlimit="83231f" joinstyle="miter"/>
                        <v:path arrowok="t" textboxrect="0,0,16764,132588"/>
                      </v:shape>
                      <v:shape id="Shape 7396" o:spid="_x0000_s1056" style="position:absolute;left:1264;top:16169;width:168;height:1158;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MojMgA&#10;AADdAAAADwAAAGRycy9kb3ducmV2LnhtbESPT0sDMRTE74LfITyhF7HZbmHVtWkphdIWT+365/rY&#10;PDerm5dtEtvVT28EweMwM79hZovBduJEPrSOFUzGGQji2umWGwVP1frmDkSIyBo7x6TgiwIs5pcX&#10;Myy1O/OeTofYiAThUKICE2NfShlqQxbD2PXEyXtz3mJM0jdSezwnuO1knmWFtNhyWjDY08pQ/XH4&#10;tAqq6vrVTHO9Ohbs37834WX3/JgrNboalg8gIg3xP/zX3moFt9P7An7fpCc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UyiMyAAAAN0AAAAPAAAAAAAAAAAAAAAAAJgCAABk&#10;cnMvZG93bnJldi54bWxQSwUGAAAAAAQABAD1AAAAjQMAAAAA&#10;" path="m,l16764,r,115824l,115824,,e" fillcolor="black" stroked="f" strokeweight="0">
                        <v:stroke miterlimit="83231f" joinstyle="miter"/>
                        <v:path arrowok="t" textboxrect="0,0,16764,115824"/>
                      </v:shape>
                      <v:shape id="Shape 7397" o:spid="_x0000_s1057" style="position:absolute;left:167;top:17604;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3fyscA&#10;AADdAAAADwAAAGRycy9kb3ducmV2LnhtbESPQWvCQBSE7wX/w/IKXkrdqG1tU1cRQZBShJro+ZF9&#10;ZoPZtyG7xvjv3UKhx2FmvmHmy97WoqPWV44VjEcJCOLC6YpLBXm2eX4H4QOyxtoxKbiRh+Vi8DDH&#10;VLsr/1C3D6WIEPYpKjAhNKmUvjBk0Y9cQxy9k2sthijbUuoWrxFuazlJkjdpseK4YLChtaHivL9Y&#10;BbvskH+9HKtv95TtTJfk3cS8npQaPvarTxCB+vAf/mtvtYLZ9GMGv2/i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d38rHAAAA3QAAAA8AAAAAAAAAAAAAAAAAmAIAAGRy&#10;cy9kb3ducmV2LnhtbFBLBQYAAAAABAAEAPUAAACMAwAAAAA=&#10;" path="m,l126492,r,16764l,16764,,e" fillcolor="black" stroked="f" strokeweight="0">
                        <v:stroke miterlimit="83231f" joinstyle="miter"/>
                        <v:path arrowok="t" textboxrect="0,0,126492,16764"/>
                      </v:shape>
                      <v:shape id="Shape 7398" o:spid="_x0000_s1058" style="position:absolute;left:167;top:18762;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JLuMQA&#10;AADdAAAADwAAAGRycy9kb3ducmV2LnhtbERPXWvCMBR9F/Yfwh34MjTVubl1RhFBGDIKs9XnS3Nt&#10;ypqb0sTa/fvlYeDj4XyvNoNtRE+drx0rmE0TEMSl0zVXCop8P3kD4QOyxsYxKfglD5v1w2iFqXY3&#10;/qb+GCoRQ9inqMCE0KZS+tKQRT91LXHkLq6zGCLsKqk7vMVw28h5krxKizXHBoMt7QyVP8erVZDl&#10;p+KwONdf7inPTJ8U/dy8XJQaPw7bDxCBhnAX/7s/tYLl83ucG9/EJ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S7jEAAAA3QAAAA8AAAAAAAAAAAAAAAAAmAIAAGRycy9k&#10;b3ducmV2LnhtbFBLBQYAAAAABAAEAPUAAACJAwAAAAA=&#10;" path="m,l126492,r,16764l,16764,,e" fillcolor="black" stroked="f" strokeweight="0">
                        <v:stroke miterlimit="83231f" joinstyle="miter"/>
                        <v:path arrowok="t" textboxrect="0,0,126492,16764"/>
                      </v:shape>
                      <v:shape id="Shape 7399" o:spid="_x0000_s1059" style="position:absolute;top:17604;width:167;height:1326;visibility:visible;mso-wrap-style:square;v-text-anchor:top" coordsize="1676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zcUA&#10;AADdAAAADwAAAGRycy9kb3ducmV2LnhtbESPQUsDMRSE7wX/Q3iCtzZrC9ZumxapKF5tK+LtdfN2&#10;E9y8rEncrv/eFAo9DjPzDbPaDK4VPYVoPSu4nxQgiCuvLTcKDvuX8SOImJA1tp5JwR9F2KxvRiss&#10;tT/xO/W71IgM4ViiApNSV0oZK0MO48R3xNmrfXCYsgyN1AFPGe5aOS2KB+nQcl4w2NHWUPW9+3UK&#10;+vrVtB/S1l/PPzbMPrdxKo+VUne3w9MSRKIhXcOX9ptWMJ8tFnB+k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7/NxQAAAN0AAAAPAAAAAAAAAAAAAAAAAJgCAABkcnMv&#10;ZG93bnJldi54bWxQSwUGAAAAAAQABAD1AAAAigMAAAAA&#10;" path="m,l16764,r,132588l,132588,,e" fillcolor="black" stroked="f" strokeweight="0">
                        <v:stroke miterlimit="83231f" joinstyle="miter"/>
                        <v:path arrowok="t" textboxrect="0,0,16764,132588"/>
                      </v:shape>
                      <v:shape id="Shape 7400" o:spid="_x0000_s1060" style="position:absolute;left:1264;top:17772;width:168;height:1158;visibility:visible;mso-wrap-style:square;v-text-anchor:top" coordsize="1676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ZNgcQA&#10;AADdAAAADwAAAGRycy9kb3ducmV2LnhtbERPz0/CMBS+m/A/NI/Ei5HOacAMCiEkRo0nGMr1ZX2s&#10;g/V1thWmf709kHD88v2eLXrbihP50DhW8DDKQBBXTjdcK9iWL/fPIEJE1tg6JgW/FGAxH9zMsNDu&#10;zGs6bWItUgiHAhWYGLtCylAZshhGriNO3N55izFBX0vt8ZzCbSvzLBtLiw2nBoMdrQxVx82PVVCW&#10;dzvzmOvV95j94e81fL1/fuRK3Q775RREpD5exRf3m1YwecrS/vQmP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WTYHEAAAA3QAAAA8AAAAAAAAAAAAAAAAAmAIAAGRycy9k&#10;b3ducmV2LnhtbFBLBQYAAAAABAAEAPUAAACJAwAAAAA=&#10;" path="m,l16764,r,115824l,115824,,e" fillcolor="black" stroked="f" strokeweight="0">
                        <v:stroke miterlimit="83231f" joinstyle="miter"/>
                        <v:path arrowok="t" textboxrect="0,0,16764,115824"/>
                      </v:shape>
                      <v:shape id="Shape 7401" o:spid="_x0000_s1061" style="position:absolute;left:167;top:19204;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6x8YA&#10;AADdAAAADwAAAGRycy9kb3ducmV2LnhtbESPUWvCMBSF3wf7D+EOfBmaKG6TzihjMBAZgrb6fGmu&#10;TVlzU5qs1n+/CMIeD+ec73CW68E1oqcu1J41TCcKBHHpTc2VhiL/Gi9AhIhssPFMGq4UYL16fFhi&#10;ZvyF99QfYiUShEOGGmyMbSZlKC05DBPfEifv7DuHMcmukqbDS4K7Rs6UepUOa04LFlv6tFT+HH6d&#10;hl1+LLbzU/3tn/Od7VXRz+zLWevR0/DxDiLSEP/D9/bGaHibqync3q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i6x8YAAADdAAAADwAAAAAAAAAAAAAAAACYAgAAZHJz&#10;L2Rvd25yZXYueG1sUEsFBgAAAAAEAAQA9QAAAIsDAAAAAA==&#10;" path="m,l126492,r,16764l,16764,,e" fillcolor="black" stroked="f" strokeweight="0">
                        <v:stroke miterlimit="83231f" joinstyle="miter"/>
                        <v:path arrowok="t" textboxrect="0,0,126492,16764"/>
                      </v:shape>
                      <v:shape id="Shape 7402" o:spid="_x0000_s1062" style="position:absolute;left:167;top:20439;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ksMYA&#10;AADdAAAADwAAAGRycy9kb3ducmV2LnhtbESPUWvCMBSF3wf7D+EKvoyZrLhNqlHGYCAyhNnq86W5&#10;NsXmpjRZrf9+GQz2eDjnfIez2oyuFQP1ofGs4WmmQBBX3jRcayiLj8cFiBCRDbaeScONAmzW93cr&#10;zI2/8hcNh1iLBOGQowYbY5dLGSpLDsPMd8TJO/veYUyyr6Xp8ZrgrpWZUi/SYcNpwWJH75aqy+Hb&#10;adgXx3I3PzWf/qHY20GVQ2afz1pPJ+PbEkSkMf6H/9pbo+F1rjL4fZ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oksMYAAADdAAAADwAAAAAAAAAAAAAAAACYAgAAZHJz&#10;L2Rvd25yZXYueG1sUEsFBgAAAAAEAAQA9QAAAIsDAAAAAA==&#10;" path="m,l126492,r,16764l,16764,,e" fillcolor="black" stroked="f" strokeweight="0">
                        <v:stroke miterlimit="83231f" joinstyle="miter"/>
                        <v:path arrowok="t" textboxrect="0,0,126492,16764"/>
                      </v:shape>
                      <v:shape id="Shape 7403" o:spid="_x0000_s1063" style="position:absolute;left:1264;top:19372;width:168;height:1235;visibility:visible;mso-wrap-style:square;v-text-anchor:top" coordsize="16764,123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oi8QA&#10;AADdAAAADwAAAGRycy9kb3ducmV2LnhtbESPS2sCMRSF94L/IVyhG9FMVRyZGkUES6ErH4jLy+Q6&#10;GTq5GZNUp/++KRRcHs7j4yzXnW3EnXyoHSt4HWcgiEuna64UnI670QJEiMgaG8ek4IcCrFf93hIL&#10;7R68p/shViKNcChQgYmxLaQMpSGLYexa4uRdnbcYk/SV1B4fadw2cpJlc2mx5kQw2NLWUPl1+LaJ&#10;O4/59mQv0/O7t1wNc3+rzadSL4Nu8wYiUhef4f/2h1aQz7Ip/L1JT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zKIvEAAAA3QAAAA8AAAAAAAAAAAAAAAAAmAIAAGRycy9k&#10;b3ducmV2LnhtbFBLBQYAAAAABAAEAPUAAACJAwAAAAA=&#10;" path="m,l16764,r,123444l,123444,,e" fillcolor="black" stroked="f" strokeweight="0">
                        <v:stroke miterlimit="83231f" joinstyle="miter"/>
                        <v:path arrowok="t" textboxrect="0,0,16764,123444"/>
                      </v:shape>
                      <v:shape id="Shape 7404" o:spid="_x0000_s1064" style="position:absolute;top:19204;width:167;height:1403;visibility:visible;mso-wrap-style:square;v-text-anchor:top" coordsize="16764,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3+fMcA&#10;AADdAAAADwAAAGRycy9kb3ducmV2LnhtbESPQWsCMRSE74L/ITyhF6nZFrW6NUoRSyuFlrWFXh+b&#10;5+7i5mVJosZ/bwpCj8PMfMMsVtG04kTON5YVPIwyEMSl1Q1XCn6+X+9nIHxA1thaJgUX8rBa9nsL&#10;zLU9c0GnXahEgrDPUUEdQpdL6cuaDPqR7YiTt7fOYEjSVVI7PCe4aeVjlk2lwYbTQo0drWsqD7uj&#10;UfA2Xcc43w4/P76wmGx+XTGnWaHU3SC+PIMIFMN/+NZ+1wqextkY/t6k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9/nzHAAAA3QAAAA8AAAAAAAAAAAAAAAAAmAIAAGRy&#10;cy9kb3ducmV2LnhtbFBLBQYAAAAABAAEAPUAAACMAwAAAAA=&#10;" path="m,l16764,r,140208l,140208,,e" fillcolor="black" stroked="f" strokeweight="0">
                        <v:stroke miterlimit="83231f" joinstyle="miter"/>
                        <v:path arrowok="t" textboxrect="0,0,16764,140208"/>
                      </v:shape>
                      <v:shape id="Shape 7405" o:spid="_x0000_s1065" style="position:absolute;left:167;width:1265;height:167;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8xMYA&#10;AADdAAAADwAAAGRycy9kb3ducmV2LnhtbESPUWvCMBSF3wX/Q7iCLzKTiW7SGWUMhDGGoO18vjTX&#10;pqy5KU1Wu3+/DAQfD+ec73A2u8E1oqcu1J41PM4VCOLSm5orDUW+f1iDCBHZYOOZNPxSgN12PNpg&#10;ZvyVj9SfYiUShEOGGmyMbSZlKC05DHPfEifv4juHMcmukqbDa4K7Ri6UepIOa04LFlt6s1R+n36c&#10;hkP+VXwsz/Wnn+UH26uiX9jVRevpZHh9ARFpiPfwrf1uNDwv1Qr+36Qn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O8xMYAAADdAAAADwAAAAAAAAAAAAAAAACYAgAAZHJz&#10;L2Rvd25yZXYueG1sUEsFBgAAAAAEAAQA9QAAAIsDAAAAAA==&#10;" path="m,l126492,r,16764l,16764,,e" fillcolor="black" stroked="f" strokeweight="0">
                        <v:stroke miterlimit="83231f" joinstyle="miter"/>
                        <v:path arrowok="t" textboxrect="0,0,126492,16764"/>
                      </v:shape>
                      <v:shape id="Shape 7406" o:spid="_x0000_s1066" style="position:absolute;left:167;top:1158;width:1265;height:167;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is8YA&#10;AADdAAAADwAAAGRycy9kb3ducmV2LnhtbESPUWvCMBSF3wf+h3AFX8ZMJs5JZ5QhCEOGMNv5fGmu&#10;TVlzU5pYu39vBgMfD+ec73BWm8E1oqcu1J41PE8VCOLSm5orDUW+e1qCCBHZYOOZNPxSgM169LDC&#10;zPgrf1F/jJVIEA4ZarAxtpmUobTkMEx9S5y8s+8cxiS7SpoOrwnuGjlTaiEd1pwWLLa0tVT+HC9O&#10;wyH/LvbzU/3pH/OD7VXRz+zLWevJeHh/AxFpiPfwf/vDaHidqwX8vU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Eis8YAAADdAAAADwAAAAAAAAAAAAAAAACYAgAAZHJz&#10;L2Rvd25yZXYueG1sUEsFBgAAAAAEAAQA9QAAAIsDAAAAAA==&#10;" path="m,l126492,r,16764l,16764,,e" fillcolor="black" stroked="f" strokeweight="0">
                        <v:stroke miterlimit="83231f" joinstyle="miter"/>
                        <v:path arrowok="t" textboxrect="0,0,126492,16764"/>
                      </v:shape>
                      <v:shape id="Shape 7407" o:spid="_x0000_s1067" style="position:absolute;left:167;top:4800;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HKMYA&#10;AADdAAAADwAAAGRycy9kb3ducmV2LnhtbESPUWvCMBSF3wf7D+EOfBkzmbgp1ShjIIgMQdvt+dJc&#10;m7LmpjSx1n+/CMIeD+ec73CW68E1oqcu1J41vI4VCOLSm5orDUW+eZmDCBHZYOOZNFwpwHr1+LDE&#10;zPgLH6g/xkokCIcMNdgY20zKUFpyGMa+JU7eyXcOY5JdJU2HlwR3jZwo9S4d1pwWLLb0aan8PZ6d&#10;hn3+XeymP/WXf873tldFP7FvJ61HT8PHAkSkIf6H7+2t0TCbqhnc3q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2HKMYAAADdAAAADwAAAAAAAAAAAAAAAACYAgAAZHJz&#10;L2Rvd25yZXYueG1sUEsFBgAAAAAEAAQA9QAAAIsDAAAAAA==&#10;" path="m,l126492,r,16764l,16764,,e" fillcolor="black" stroked="f" strokeweight="0">
                        <v:stroke miterlimit="83231f" joinstyle="miter"/>
                        <v:path arrowok="t" textboxrect="0,0,126492,16764"/>
                      </v:shape>
                      <v:shape id="Shape 7408" o:spid="_x0000_s1068" style="position:absolute;left:167;top:5958;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ITWsMA&#10;AADdAAAADwAAAGRycy9kb3ducmV2LnhtbERPXWvCMBR9F/wP4Qp7kZkouo3OKCIMZAxB2+350lyb&#10;suamNLHWf788DHw8nO/1dnCN6KkLtWcN85kCQVx6U3Olocg/nt9AhIhssPFMGu4UYLsZj9aYGX/j&#10;E/XnWIkUwiFDDTbGNpMylJYchplviRN38Z3DmGBXSdPhLYW7Ri6UepEOa04NFlvaWyp/z1en4Zh/&#10;F5/Ln/rLT/Oj7VXRL+zqovXTZNi9g4g0xIf4330wGl6XKs1N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ITWsMAAADdAAAADwAAAAAAAAAAAAAAAACYAgAAZHJzL2Rv&#10;d25yZXYueG1sUEsFBgAAAAAEAAQA9QAAAIgDAAAAAA==&#10;" path="m,l126492,r,16764l,16764,,e" fillcolor="black" stroked="f" strokeweight="0">
                        <v:stroke miterlimit="83231f" joinstyle="miter"/>
                        <v:path arrowok="t" textboxrect="0,0,126492,16764"/>
                      </v:shape>
                      <v:shape id="Shape 7409" o:spid="_x0000_s1069" style="position:absolute;left:167;top:9601;width:1265;height:167;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2wcYA&#10;AADdAAAADwAAAGRycy9kb3ducmV2LnhtbESPUWvCMBSF3wf7D+EO9jI0mejUzihjIIwxhNnq86W5&#10;NmXNTWli7f79MhB8PJxzvsNZbQbXiJ66UHvW8DxWIIhLb2quNBT5drQAESKywcYzafilAJv1/d0K&#10;M+Mv/E39PlYiQThkqMHG2GZShtKSwzD2LXHyTr5zGJPsKmk6vCS4a+REqRfpsOa0YLGld0vlz/7s&#10;NOzyQ/E5PdZf/inf2V4V/cTOTlo/PgxvryAiDfEWvrY/jIb5VC3h/016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62wcYAAADdAAAADwAAAAAAAAAAAAAAAACYAgAAZHJz&#10;L2Rvd25yZXYueG1sUEsFBgAAAAAEAAQA9QAAAIsDAAAAAA==&#10;" path="m,l126492,r,16764l,16764,,e" fillcolor="black" stroked="f" strokeweight="0">
                        <v:stroke miterlimit="83231f" joinstyle="miter"/>
                        <v:path arrowok="t" textboxrect="0,0,126492,16764"/>
                      </v:shape>
                      <v:shape id="Shape 7410" o:spid="_x0000_s1070" style="position:absolute;left:167;top:10759;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2JgcMA&#10;AADdAAAADwAAAGRycy9kb3ducmV2LnhtbERPXWvCMBR9H/gfwhV8GZoqbo6uqchAkCHCbLfnS3Nt&#10;is1NabJa//3yIOzxcL6z7WhbMVDvG8cKlosEBHHldMO1grLYz99A+ICssXVMCu7kYZtPnjJMtbvx&#10;Fw3nUIsYwj5FBSaELpXSV4Ys+oXriCN3cb3FEGFfS93jLYbbVq6S5FVabDg2GOzow1B1Pf9aBafi&#10;u/xc/zRH91yczJCUw8q8XJSaTcfdO4hAY/gXP9wHrWCzXsb98U18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2JgcMAAADdAAAADwAAAAAAAAAAAAAAAACYAgAAZHJzL2Rv&#10;d25yZXYueG1sUEsFBgAAAAAEAAQA9QAAAIgDAAAAAA==&#10;" path="m,l126492,r,16764l,16764,,e" fillcolor="black" stroked="f" strokeweight="0">
                        <v:stroke miterlimit="83231f" joinstyle="miter"/>
                        <v:path arrowok="t" textboxrect="0,0,126492,16764"/>
                      </v:shape>
                      <v:shape id="Shape 7411" o:spid="_x0000_s1071" style="position:absolute;left:167;top:11201;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EsGsYA&#10;AADdAAAADwAAAGRycy9kb3ducmV2LnhtbESP3WrCQBSE7wt9h+UUeiO6ifhH6ioiFEoRQRO9PmSP&#10;2dDs2ZDdxvTt3UKhl8PMfMOst4NtRE+drx0rSCcJCOLS6ZorBUX+Pl6B8AFZY+OYFPyQh+3m+WmN&#10;mXZ3PlF/DpWIEPYZKjAhtJmUvjRk0U9cSxy9m+sshii7SuoO7xFuGzlNkoW0WHNcMNjS3lD5df62&#10;Co75pficXeuDG+VH0ydFPzXzm1KvL8PuDUSgIfyH/9ofWsFylqbw+yY+Ab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EsGsYAAADdAAAADwAAAAAAAAAAAAAAAACYAgAAZHJz&#10;L2Rvd25yZXYueG1sUEsFBgAAAAAEAAQA9QAAAIsDAAAAAA==&#10;" path="m,l126492,r,16764l,16764,,e" fillcolor="black" stroked="f" strokeweight="0">
                        <v:stroke miterlimit="83231f" joinstyle="miter"/>
                        <v:path arrowok="t" textboxrect="0,0,126492,16764"/>
                      </v:shape>
                      <v:shape id="Shape 7412" o:spid="_x0000_s1072" style="position:absolute;left:167;top:12359;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OybcYA&#10;AADdAAAADwAAAGRycy9kb3ducmV2LnhtbESPQWvCQBSE7wX/w/IEL1I3Bm1L6ioiFERE0KQ9P7LP&#10;bGj2bchuY/z3bqHQ4zAz3zCrzWAb0VPna8cK5rMEBHHpdM2VgiL/eH4D4QOyxsYxKbiTh8169LTC&#10;TLsbn6m/hEpECPsMFZgQ2kxKXxqy6GeuJY7e1XUWQ5RdJXWHtwi3jUyT5EVarDkuGGxpZ6j8vvxY&#10;Baf8szgsvuqjm+Yn0ydFn5rlVanJeNi+gwg0hP/wX3uvFbwu5in8volP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OybcYAAADdAAAADwAAAAAAAAAAAAAAAACYAgAAZHJz&#10;L2Rvd25yZXYueG1sUEsFBgAAAAAEAAQA9QAAAIsDAAAAAA==&#10;" path="m,l126492,r,16764l,16764,,e" fillcolor="black" stroked="f" strokeweight="0">
                        <v:stroke miterlimit="83231f" joinstyle="miter"/>
                        <v:path arrowok="t" textboxrect="0,0,126492,16764"/>
                      </v:shape>
                      <v:shape id="Shape 7413" o:spid="_x0000_s1073" style="position:absolute;left:167;top:12801;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8X9sYA&#10;AADdAAAADwAAAGRycy9kb3ducmV2LnhtbESP3WrCQBSE74W+w3IKvZG60fpHdJVSEEoRoSb1+pA9&#10;ZkOzZ0N2jfHt3YLQy2FmvmHW297WoqPWV44VjEcJCOLC6YpLBXm2e12C8AFZY+2YFNzIw3bzNFhj&#10;qt2Vv6k7hlJECPsUFZgQmlRKXxiy6EeuIY7e2bUWQ5RtKXWL1wi3tZwkyVxarDguGGzow1Dxe7xY&#10;BYfsJ/+anqq9G2YH0yV5NzGzs1Ivz/37CkSgPvyHH+1PrWAxHb/B35v4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8X9sYAAADdAAAADwAAAAAAAAAAAAAAAACYAgAAZHJz&#10;L2Rvd25yZXYueG1sUEsFBgAAAAAEAAQA9QAAAIsDAAAAAA==&#10;" path="m,l126492,r,16764l,16764,,e" fillcolor="black" stroked="f" strokeweight="0">
                        <v:stroke miterlimit="83231f" joinstyle="miter"/>
                        <v:path arrowok="t" textboxrect="0,0,126492,16764"/>
                      </v:shape>
                      <v:shape id="Shape 7414" o:spid="_x0000_s1074" style="position:absolute;left:167;top:13959;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gsYA&#10;AADdAAAADwAAAGRycy9kb3ducmV2LnhtbESPQWvCQBSE70L/w/IKvZS6UVItqauIIJQigkna8yP7&#10;zIZm34bsGtN/7xYKHoeZ+YZZbUbbioF63zhWMJsmIIgrpxuuFZTF/uUNhA/IGlvHpOCXPGzWD5MV&#10;Ztpd+URDHmoRIewzVGBC6DIpfWXIop+6jjh6Z9dbDFH2tdQ9XiPctnKeJAtpseG4YLCjnaHqJ79Y&#10;Bcfiq/xMv5uDey6OZkjKYW5ez0o9PY7bdxCBxnAP/7c/tIJlOkvh7018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PgsYAAADdAAAADwAAAAAAAAAAAAAAAACYAgAAZHJz&#10;L2Rvd25yZXYueG1sUEsFBgAAAAAEAAQA9QAAAIsDAAAAAA==&#10;" path="m,l126492,r,16764l,16764,,e" fillcolor="black" stroked="f" strokeweight="0">
                        <v:stroke miterlimit="83231f" joinstyle="miter"/>
                        <v:path arrowok="t" textboxrect="0,0,126492,16764"/>
                      </v:shape>
                      <v:shape id="Shape 7415" o:spid="_x0000_s1075" style="position:absolute;left:167;top:14401;width:1265;height:168;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oqGcYA&#10;AADdAAAADwAAAGRycy9kb3ducmV2LnhtbESPQWvCQBSE74L/YXmFXkQ3itaSuooIhSJFqImeH9ln&#10;NjT7NmTXmP57tyB4HGbmG2a16W0tOmp95VjBdJKAIC6crrhUkGef43cQPiBrrB2Tgj/ysFkPBytM&#10;tbvxD3XHUIoIYZ+iAhNCk0rpC0MW/cQ1xNG7uNZiiLItpW7xFuG2lrMkeZMWK44LBhvaGSp+j1er&#10;4JCd8v38XH27UXYwXZJ3M7O4KPX60m8/QATqwzP8aH9pBcv5dAH/b+IT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oqGcYAAADdAAAADwAAAAAAAAAAAAAAAACYAgAAZHJz&#10;L2Rvd25yZXYueG1sUEsFBgAAAAAEAAQA9QAAAIsDAAAAAA==&#10;" path="m,l126492,r,16764l,16764,,e" fillcolor="black" stroked="f" strokeweight="0">
                        <v:stroke miterlimit="83231f" joinstyle="miter"/>
                        <v:path arrowok="t" textboxrect="0,0,126492,16764"/>
                      </v:shape>
                      <v:shape id="Shape 7416" o:spid="_x0000_s1076" style="position:absolute;left:167;top:15560;width:1265;height:167;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0bsYA&#10;AADdAAAADwAAAGRycy9kb3ducmV2LnhtbESP3WrCQBSE7wu+w3IKvSm6UfwpqauIUChSBE30+pA9&#10;ZkOzZ0N2jenbuwXBy2FmvmGW697WoqPWV44VjEcJCOLC6YpLBXn2NfwA4QOyxtoxKfgjD+vV4GWJ&#10;qXY3PlB3DKWIEPYpKjAhNKmUvjBk0Y9cQxy9i2sthijbUuoWbxFuazlJkrm0WHFcMNjQ1lDxe7xa&#10;BfvslO+m5+rHvWd70yV5NzGzi1Jvr/3mE0SgPjzDj/a3VrCYjufw/yY+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i0bsYAAADdAAAADwAAAAAAAAAAAAAAAACYAgAAZHJz&#10;L2Rvd25yZXYueG1sUEsFBgAAAAAEAAQA9QAAAIsDAAAAAA==&#10;" path="m,l126492,r,16764l,16764,,e" fillcolor="black" stroked="f" strokeweight="0">
                        <v:stroke miterlimit="83231f" joinstyle="miter"/>
                        <v:path arrowok="t" textboxrect="0,0,126492,16764"/>
                      </v:shape>
                      <v:shape id="Shape 7417" o:spid="_x0000_s1077" style="position:absolute;left:167;top:16002;width:1265;height:167;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R9cYA&#10;AADdAAAADwAAAGRycy9kb3ducmV2LnhtbESPQWvCQBSE74X+h+UVvBTdKFYldRURBCkiaKLnR/aZ&#10;Dc2+Ddk1pv/eLRR6HGbmG2a57m0tOmp95VjBeJSAIC6crrhUkGe74QKED8gaa8ek4Ic8rFevL0tM&#10;tXvwibpzKEWEsE9RgQmhSaX0hSGLfuQa4ujdXGsxRNmWUrf4iHBby0mSzKTFiuOCwYa2horv890q&#10;OGaX/Gt6rQ7uPTuaLsm7ifm4KTV46zefIAL14T/8195rBfPpeA6/b+ITkK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QR9cYAAADdAAAADwAAAAAAAAAAAAAAAACYAgAAZHJz&#10;L2Rvd25yZXYueG1sUEsFBgAAAAAEAAQA9QAAAIsDAAAAAA==&#10;" path="m,l126492,r,16764l,16764,,e" fillcolor="black" stroked="f" strokeweight="0">
                        <v:stroke miterlimit="83231f" joinstyle="miter"/>
                        <v:path arrowok="t" textboxrect="0,0,126492,16764"/>
                      </v:shape>
                      <v:shape id="Shape 7418" o:spid="_x0000_s1078" style="position:absolute;left:167;top:17160;width:1265;height:167;visibility:visible;mso-wrap-style:square;v-text-anchor:top" coordsize="126492,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uFh8MA&#10;AADdAAAADwAAAGRycy9kb3ducmV2LnhtbERPXWvCMBR9H/gfwhV8GZoqbo6uqchAkCHCbLfnS3Nt&#10;is1NabJa//3yIOzxcL6z7WhbMVDvG8cKlosEBHHldMO1grLYz99A+ICssXVMCu7kYZtPnjJMtbvx&#10;Fw3nUIsYwj5FBSaELpXSV4Ys+oXriCN3cb3FEGFfS93jLYbbVq6S5FVabDg2GOzow1B1Pf9aBafi&#10;u/xc/zRH91yczJCUw8q8XJSaTcfdO4hAY/gXP9wHrWCzXsa58U18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uFh8MAAADdAAAADwAAAAAAAAAAAAAAAACYAgAAZHJzL2Rv&#10;d25yZXYueG1sUEsFBgAAAAAEAAQA9QAAAIgDAAAAAA==&#10;" path="m,l126492,r,16764l,16764,,e" fillcolor="black" stroked="f" strokeweight="0">
                        <v:stroke miterlimit="83231f" joinstyle="miter"/>
                        <v:path arrowok="t" textboxrect="0,0,126492,16764"/>
                      </v:shape>
                      <w10:wrap type="square"/>
                    </v:group>
                  </w:pict>
                </mc:Fallback>
              </mc:AlternateContent>
            </w:r>
            <w:r>
              <w:rPr>
                <w:sz w:val="14"/>
              </w:rPr>
              <w:t xml:space="preserve">   </w:t>
            </w:r>
            <w:r w:rsidR="005D169D">
              <w:rPr>
                <w:sz w:val="14"/>
              </w:rPr>
              <w:t xml:space="preserve">Special Leave Benefits for Women </w:t>
            </w:r>
            <w:r w:rsidR="005D169D">
              <w:t>(</w:t>
            </w:r>
            <w:r w:rsidR="005D169D" w:rsidRPr="00401EA9">
              <w:rPr>
                <w:sz w:val="14"/>
                <w:szCs w:val="14"/>
              </w:rPr>
              <w:t>RA No. 9710 / CSC MC No. 25, s. 2010)</w:t>
            </w:r>
          </w:p>
          <w:p w14:paraId="2C03D503" w14:textId="4584FE12" w:rsidR="00B737E7" w:rsidRDefault="00D063CF" w:rsidP="00401EA9">
            <w:pPr>
              <w:pStyle w:val="NoSpacing"/>
              <w:jc w:val="left"/>
              <w:rPr>
                <w:sz w:val="14"/>
                <w:szCs w:val="14"/>
              </w:rPr>
            </w:pPr>
            <w:r>
              <w:rPr>
                <w:sz w:val="14"/>
              </w:rPr>
              <w:t xml:space="preserve">   </w:t>
            </w:r>
            <w:r w:rsidR="005D169D">
              <w:rPr>
                <w:sz w:val="14"/>
              </w:rPr>
              <w:t xml:space="preserve">Special Emergency (Calamity) Leave </w:t>
            </w:r>
            <w:r w:rsidR="005D169D" w:rsidRPr="00401EA9">
              <w:rPr>
                <w:sz w:val="14"/>
                <w:szCs w:val="14"/>
              </w:rPr>
              <w:t xml:space="preserve">(CSC MC No. 2, s. 2012, as amended) </w:t>
            </w:r>
            <w:r>
              <w:rPr>
                <w:sz w:val="14"/>
                <w:szCs w:val="14"/>
              </w:rPr>
              <w:t xml:space="preserve">    </w:t>
            </w:r>
            <w:r w:rsidR="005D169D" w:rsidRPr="00401EA9">
              <w:rPr>
                <w:sz w:val="14"/>
                <w:szCs w:val="14"/>
              </w:rPr>
              <w:t>Adoption Leave (R.A. No. 8552)</w:t>
            </w:r>
          </w:p>
          <w:p w14:paraId="1A13D288" w14:textId="77777777" w:rsidR="00D063CF" w:rsidRDefault="00D063CF" w:rsidP="00401EA9">
            <w:pPr>
              <w:pStyle w:val="NoSpacing"/>
              <w:jc w:val="left"/>
            </w:pPr>
          </w:p>
          <w:p w14:paraId="2A0F9C3F" w14:textId="77777777" w:rsidR="00B737E7" w:rsidRDefault="005D169D" w:rsidP="00401EA9">
            <w:pPr>
              <w:pStyle w:val="NoSpacing"/>
              <w:jc w:val="left"/>
            </w:pPr>
            <w:r>
              <w:rPr>
                <w:i/>
                <w:sz w:val="14"/>
              </w:rPr>
              <w:t xml:space="preserve">Others: </w:t>
            </w:r>
          </w:p>
          <w:p w14:paraId="33E9F3A8" w14:textId="77777777" w:rsidR="00B737E7" w:rsidRDefault="005D169D">
            <w:pPr>
              <w:spacing w:after="0" w:line="259" w:lineRule="auto"/>
              <w:ind w:left="144" w:firstLine="0"/>
              <w:jc w:val="left"/>
            </w:pPr>
            <w:r>
              <w:rPr>
                <w:i/>
                <w:sz w:val="14"/>
              </w:rPr>
              <w:t>_____________________________________</w:t>
            </w:r>
          </w:p>
        </w:tc>
        <w:tc>
          <w:tcPr>
            <w:tcW w:w="4770" w:type="dxa"/>
            <w:gridSpan w:val="2"/>
            <w:tcBorders>
              <w:top w:val="double" w:sz="6" w:space="0" w:color="000000"/>
              <w:left w:val="single" w:sz="6" w:space="0" w:color="000000"/>
              <w:bottom w:val="single" w:sz="6" w:space="0" w:color="000000"/>
              <w:right w:val="single" w:sz="6" w:space="0" w:color="000000"/>
            </w:tcBorders>
          </w:tcPr>
          <w:p w14:paraId="3135348C" w14:textId="77777777" w:rsidR="00B737E7" w:rsidRDefault="005D169D">
            <w:pPr>
              <w:spacing w:after="109" w:line="259" w:lineRule="auto"/>
              <w:ind w:left="0" w:firstLine="0"/>
              <w:jc w:val="left"/>
            </w:pPr>
            <w:r>
              <w:rPr>
                <w:sz w:val="14"/>
              </w:rPr>
              <w:t xml:space="preserve">6.B  DETAILS OF LEAVE </w:t>
            </w:r>
          </w:p>
          <w:p w14:paraId="612DA165" w14:textId="77777777" w:rsidR="00B737E7" w:rsidRDefault="005D169D">
            <w:pPr>
              <w:spacing w:after="89" w:line="259" w:lineRule="auto"/>
              <w:ind w:left="199" w:firstLine="0"/>
              <w:jc w:val="left"/>
            </w:pPr>
            <w:r>
              <w:rPr>
                <w:i/>
                <w:sz w:val="14"/>
              </w:rPr>
              <w:t>In case of Vacation/Special Privilege Leave:</w:t>
            </w:r>
          </w:p>
          <w:p w14:paraId="2E9584EC" w14:textId="77777777" w:rsidR="00B737E7" w:rsidRDefault="005D169D">
            <w:pPr>
              <w:spacing w:after="79" w:line="259" w:lineRule="auto"/>
              <w:ind w:left="158" w:firstLine="0"/>
              <w:jc w:val="left"/>
            </w:pPr>
            <w:r>
              <w:rPr>
                <w:sz w:val="14"/>
              </w:rPr>
              <w:t>Within the Philippines __________________________</w:t>
            </w:r>
          </w:p>
          <w:p w14:paraId="3919146C" w14:textId="5EFAA711" w:rsidR="00B737E7" w:rsidRDefault="005D169D">
            <w:pPr>
              <w:spacing w:after="19" w:line="363" w:lineRule="auto"/>
              <w:ind w:left="199" w:firstLine="14"/>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42126F8" wp14:editId="46E0DAED">
                      <wp:simplePos x="0" y="0"/>
                      <wp:positionH relativeFrom="column">
                        <wp:posOffset>118872</wp:posOffset>
                      </wp:positionH>
                      <wp:positionV relativeFrom="paragraph">
                        <wp:posOffset>-177559</wp:posOffset>
                      </wp:positionV>
                      <wp:extent cx="143256" cy="772668"/>
                      <wp:effectExtent l="0" t="0" r="0" b="0"/>
                      <wp:wrapSquare wrapText="bothSides"/>
                      <wp:docPr id="6528" name="Group 6528"/>
                      <wp:cNvGraphicFramePr/>
                      <a:graphic xmlns:a="http://schemas.openxmlformats.org/drawingml/2006/main">
                        <a:graphicData uri="http://schemas.microsoft.com/office/word/2010/wordprocessingGroup">
                          <wpg:wgp>
                            <wpg:cNvGrpSpPr/>
                            <wpg:grpSpPr>
                              <a:xfrm>
                                <a:off x="0" y="0"/>
                                <a:ext cx="143256" cy="772668"/>
                                <a:chOff x="0" y="0"/>
                                <a:chExt cx="143256" cy="772668"/>
                              </a:xfrm>
                            </wpg:grpSpPr>
                            <wps:wsp>
                              <wps:cNvPr id="7471" name="Shape 7471"/>
                              <wps:cNvSpPr/>
                              <wps:spPr>
                                <a:xfrm>
                                  <a:off x="0" y="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2" name="Shape 7472"/>
                              <wps:cNvSpPr/>
                              <wps:spPr>
                                <a:xfrm>
                                  <a:off x="126492" y="1676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3" name="Shape 7473"/>
                              <wps:cNvSpPr/>
                              <wps:spPr>
                                <a:xfrm>
                                  <a:off x="0" y="16002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4" name="Shape 7474"/>
                              <wps:cNvSpPr/>
                              <wps:spPr>
                                <a:xfrm>
                                  <a:off x="126492" y="17678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5" name="Shape 7475"/>
                              <wps:cNvSpPr/>
                              <wps:spPr>
                                <a:xfrm>
                                  <a:off x="0" y="48006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6" name="Shape 7476"/>
                              <wps:cNvSpPr/>
                              <wps:spPr>
                                <a:xfrm>
                                  <a:off x="126492" y="49682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7" name="Shape 7477"/>
                              <wps:cNvSpPr/>
                              <wps:spPr>
                                <a:xfrm>
                                  <a:off x="0" y="64008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8" name="Shape 7478"/>
                              <wps:cNvSpPr/>
                              <wps:spPr>
                                <a:xfrm>
                                  <a:off x="126492" y="65684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9" name="Shape 7479"/>
                              <wps:cNvSpPr/>
                              <wps:spPr>
                                <a:xfrm>
                                  <a:off x="16764" y="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0" name="Shape 7480"/>
                              <wps:cNvSpPr/>
                              <wps:spPr>
                                <a:xfrm>
                                  <a:off x="16764" y="11582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1" name="Shape 7481"/>
                              <wps:cNvSpPr/>
                              <wps:spPr>
                                <a:xfrm>
                                  <a:off x="16764" y="16002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2" name="Shape 7482"/>
                              <wps:cNvSpPr/>
                              <wps:spPr>
                                <a:xfrm>
                                  <a:off x="16764" y="27584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3" name="Shape 7483"/>
                              <wps:cNvSpPr/>
                              <wps:spPr>
                                <a:xfrm>
                                  <a:off x="16764" y="48006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4" name="Shape 7484"/>
                              <wps:cNvSpPr/>
                              <wps:spPr>
                                <a:xfrm>
                                  <a:off x="16764" y="59588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5" name="Shape 7485"/>
                              <wps:cNvSpPr/>
                              <wps:spPr>
                                <a:xfrm>
                                  <a:off x="16764" y="64008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6" name="Shape 7486"/>
                              <wps:cNvSpPr/>
                              <wps:spPr>
                                <a:xfrm>
                                  <a:off x="16764" y="75590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528" style="width:11.28pt;height:60.84pt;position:absolute;mso-position-horizontal-relative:text;mso-position-horizontal:absolute;margin-left:9.36002pt;mso-position-vertical-relative:text;margin-top:-13.9811pt;" coordsize="1432,7726">
                      <v:shape id="Shape 7487" style="position:absolute;width:167;height:1325;left:0;top:0;" coordsize="16764,132588" path="m0,0l16764,0l16764,132588l0,132588l0,0">
                        <v:stroke weight="0pt" endcap="flat" joinstyle="miter" miterlimit="10" on="false" color="#000000" opacity="0"/>
                        <v:fill on="true" color="#000000"/>
                      </v:shape>
                      <v:shape id="Shape 7488" style="position:absolute;width:167;height:1158;left:1264;top:167;" coordsize="16764,115824" path="m0,0l16764,0l16764,115824l0,115824l0,0">
                        <v:stroke weight="0pt" endcap="flat" joinstyle="miter" miterlimit="10" on="false" color="#000000" opacity="0"/>
                        <v:fill on="true" color="#000000"/>
                      </v:shape>
                      <v:shape id="Shape 7489" style="position:absolute;width:167;height:1325;left:0;top:1600;" coordsize="16764,132588" path="m0,0l16764,0l16764,132588l0,132588l0,0">
                        <v:stroke weight="0pt" endcap="flat" joinstyle="miter" miterlimit="10" on="false" color="#000000" opacity="0"/>
                        <v:fill on="true" color="#000000"/>
                      </v:shape>
                      <v:shape id="Shape 7490" style="position:absolute;width:167;height:1158;left:1264;top:1767;" coordsize="16764,115824" path="m0,0l16764,0l16764,115824l0,115824l0,0">
                        <v:stroke weight="0pt" endcap="flat" joinstyle="miter" miterlimit="10" on="false" color="#000000" opacity="0"/>
                        <v:fill on="true" color="#000000"/>
                      </v:shape>
                      <v:shape id="Shape 7491" style="position:absolute;width:167;height:1325;left:0;top:4800;" coordsize="16764,132588" path="m0,0l16764,0l16764,132588l0,132588l0,0">
                        <v:stroke weight="0pt" endcap="flat" joinstyle="miter" miterlimit="10" on="false" color="#000000" opacity="0"/>
                        <v:fill on="true" color="#000000"/>
                      </v:shape>
                      <v:shape id="Shape 7492" style="position:absolute;width:167;height:1158;left:1264;top:4968;" coordsize="16764,115824" path="m0,0l16764,0l16764,115824l0,115824l0,0">
                        <v:stroke weight="0pt" endcap="flat" joinstyle="miter" miterlimit="10" on="false" color="#000000" opacity="0"/>
                        <v:fill on="true" color="#000000"/>
                      </v:shape>
                      <v:shape id="Shape 7493" style="position:absolute;width:167;height:1325;left:0;top:6400;" coordsize="16764,132588" path="m0,0l16764,0l16764,132588l0,132588l0,0">
                        <v:stroke weight="0pt" endcap="flat" joinstyle="miter" miterlimit="10" on="false" color="#000000" opacity="0"/>
                        <v:fill on="true" color="#000000"/>
                      </v:shape>
                      <v:shape id="Shape 7494" style="position:absolute;width:167;height:1158;left:1264;top:6568;" coordsize="16764,115824" path="m0,0l16764,0l16764,115824l0,115824l0,0">
                        <v:stroke weight="0pt" endcap="flat" joinstyle="miter" miterlimit="10" on="false" color="#000000" opacity="0"/>
                        <v:fill on="true" color="#000000"/>
                      </v:shape>
                      <v:shape id="Shape 7495" style="position:absolute;width:1264;height:167;left:167;top:0;" coordsize="126492,16764" path="m0,0l126492,0l126492,16764l0,16764l0,0">
                        <v:stroke weight="0pt" endcap="flat" joinstyle="miter" miterlimit="10" on="false" color="#000000" opacity="0"/>
                        <v:fill on="true" color="#000000"/>
                      </v:shape>
                      <v:shape id="Shape 7496" style="position:absolute;width:1264;height:167;left:167;top:1158;" coordsize="126492,16764" path="m0,0l126492,0l126492,16764l0,16764l0,0">
                        <v:stroke weight="0pt" endcap="flat" joinstyle="miter" miterlimit="10" on="false" color="#000000" opacity="0"/>
                        <v:fill on="true" color="#000000"/>
                      </v:shape>
                      <v:shape id="Shape 7497" style="position:absolute;width:1264;height:167;left:167;top:1600;" coordsize="126492,16764" path="m0,0l126492,0l126492,16764l0,16764l0,0">
                        <v:stroke weight="0pt" endcap="flat" joinstyle="miter" miterlimit="10" on="false" color="#000000" opacity="0"/>
                        <v:fill on="true" color="#000000"/>
                      </v:shape>
                      <v:shape id="Shape 7498" style="position:absolute;width:1264;height:167;left:167;top:2758;" coordsize="126492,16764" path="m0,0l126492,0l126492,16764l0,16764l0,0">
                        <v:stroke weight="0pt" endcap="flat" joinstyle="miter" miterlimit="10" on="false" color="#000000" opacity="0"/>
                        <v:fill on="true" color="#000000"/>
                      </v:shape>
                      <v:shape id="Shape 7499" style="position:absolute;width:1264;height:167;left:167;top:4800;" coordsize="126492,16764" path="m0,0l126492,0l126492,16764l0,16764l0,0">
                        <v:stroke weight="0pt" endcap="flat" joinstyle="miter" miterlimit="10" on="false" color="#000000" opacity="0"/>
                        <v:fill on="true" color="#000000"/>
                      </v:shape>
                      <v:shape id="Shape 7500" style="position:absolute;width:1264;height:167;left:167;top:5958;" coordsize="126492,16764" path="m0,0l126492,0l126492,16764l0,16764l0,0">
                        <v:stroke weight="0pt" endcap="flat" joinstyle="miter" miterlimit="10" on="false" color="#000000" opacity="0"/>
                        <v:fill on="true" color="#000000"/>
                      </v:shape>
                      <v:shape id="Shape 7501" style="position:absolute;width:1264;height:167;left:167;top:6400;" coordsize="126492,16764" path="m0,0l126492,0l126492,16764l0,16764l0,0">
                        <v:stroke weight="0pt" endcap="flat" joinstyle="miter" miterlimit="10" on="false" color="#000000" opacity="0"/>
                        <v:fill on="true" color="#000000"/>
                      </v:shape>
                      <v:shape id="Shape 7502" style="position:absolute;width:1264;height:167;left:167;top:7559;" coordsize="126492,16764" path="m0,0l126492,0l126492,16764l0,16764l0,0">
                        <v:stroke weight="0pt" endcap="flat" joinstyle="miter" miterlimit="10" on="false" color="#000000" opacity="0"/>
                        <v:fill on="true" color="#000000"/>
                      </v:shape>
                      <w10:wrap type="square"/>
                    </v:group>
                  </w:pict>
                </mc:Fallback>
              </mc:AlternateContent>
            </w:r>
            <w:r>
              <w:rPr>
                <w:sz w:val="14"/>
              </w:rPr>
              <w:t>Abroad (Specify) ______________________________</w:t>
            </w:r>
            <w:r w:rsidR="00DD7769">
              <w:rPr>
                <w:sz w:val="14"/>
              </w:rPr>
              <w:t xml:space="preserve">             </w:t>
            </w:r>
            <w:r>
              <w:rPr>
                <w:sz w:val="14"/>
              </w:rPr>
              <w:t xml:space="preserve"> </w:t>
            </w:r>
            <w:r>
              <w:rPr>
                <w:i/>
                <w:sz w:val="14"/>
              </w:rPr>
              <w:t>In case of Sick Leave:</w:t>
            </w:r>
          </w:p>
          <w:p w14:paraId="1231400A" w14:textId="77777777" w:rsidR="00B737E7" w:rsidRDefault="005D169D">
            <w:pPr>
              <w:spacing w:after="79" w:line="259" w:lineRule="auto"/>
              <w:ind w:left="158" w:firstLine="0"/>
              <w:jc w:val="left"/>
            </w:pPr>
            <w:r>
              <w:rPr>
                <w:sz w:val="14"/>
              </w:rPr>
              <w:t>In Hospital (Specify Illness) _____________________</w:t>
            </w:r>
          </w:p>
          <w:p w14:paraId="06727A15" w14:textId="7554106B" w:rsidR="00B737E7" w:rsidRDefault="005D169D">
            <w:pPr>
              <w:spacing w:after="5" w:line="371" w:lineRule="auto"/>
              <w:ind w:left="199" w:right="38" w:firstLine="14"/>
              <w:jc w:val="left"/>
            </w:pPr>
            <w:r>
              <w:rPr>
                <w:sz w:val="14"/>
              </w:rPr>
              <w:t xml:space="preserve">Out Patient (Specify Illness) _____________________ </w:t>
            </w:r>
            <w:r w:rsidR="00DD7769">
              <w:rPr>
                <w:sz w:val="14"/>
              </w:rPr>
              <w:t xml:space="preserve">   </w:t>
            </w:r>
            <w:r>
              <w:rPr>
                <w:sz w:val="14"/>
              </w:rPr>
              <w:t>_____________________________________________</w:t>
            </w:r>
            <w:r w:rsidR="00DD7769">
              <w:rPr>
                <w:sz w:val="14"/>
              </w:rPr>
              <w:t xml:space="preserve">                    </w:t>
            </w:r>
            <w:r>
              <w:rPr>
                <w:sz w:val="14"/>
              </w:rPr>
              <w:t xml:space="preserve"> </w:t>
            </w:r>
            <w:r>
              <w:rPr>
                <w:i/>
                <w:sz w:val="14"/>
              </w:rPr>
              <w:t>In case of Special Leave Benefits for Women:</w:t>
            </w:r>
          </w:p>
          <w:p w14:paraId="70C21ED0" w14:textId="77777777" w:rsidR="00B737E7" w:rsidRDefault="005D169D">
            <w:pPr>
              <w:spacing w:after="79" w:line="259" w:lineRule="auto"/>
              <w:ind w:left="199" w:firstLine="0"/>
              <w:jc w:val="left"/>
            </w:pPr>
            <w:r>
              <w:rPr>
                <w:sz w:val="14"/>
              </w:rPr>
              <w:t>(Specify Illness) ________________________________</w:t>
            </w:r>
          </w:p>
          <w:p w14:paraId="622511B0" w14:textId="3506D973" w:rsidR="00B737E7" w:rsidRDefault="005D169D">
            <w:pPr>
              <w:spacing w:after="10" w:line="378" w:lineRule="auto"/>
              <w:ind w:left="199" w:right="38" w:firstLine="0"/>
              <w:jc w:val="left"/>
            </w:pPr>
            <w:r>
              <w:rPr>
                <w:sz w:val="14"/>
              </w:rPr>
              <w:t xml:space="preserve">_____________________________________________ </w:t>
            </w:r>
            <w:r w:rsidR="00DD7769">
              <w:rPr>
                <w:sz w:val="14"/>
              </w:rPr>
              <w:t xml:space="preserve">                     </w:t>
            </w:r>
            <w:r>
              <w:rPr>
                <w:i/>
                <w:sz w:val="14"/>
              </w:rPr>
              <w:t>In case of Study Leave:</w:t>
            </w:r>
          </w:p>
          <w:p w14:paraId="43247E27" w14:textId="77777777" w:rsidR="00B737E7" w:rsidRDefault="005D169D">
            <w:pPr>
              <w:spacing w:after="84" w:line="259" w:lineRule="auto"/>
              <w:ind w:left="158" w:firstLine="0"/>
              <w:jc w:val="left"/>
            </w:pPr>
            <w:r>
              <w:rPr>
                <w:sz w:val="14"/>
              </w:rPr>
              <w:t>Completion of Master's Degree</w:t>
            </w:r>
          </w:p>
          <w:p w14:paraId="6A08899D" w14:textId="77777777" w:rsidR="00B737E7" w:rsidRDefault="005D169D">
            <w:pPr>
              <w:spacing w:after="0" w:line="392" w:lineRule="auto"/>
              <w:ind w:left="199" w:right="1073" w:firstLine="14"/>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B3B7FFA" wp14:editId="74A97767">
                      <wp:simplePos x="0" y="0"/>
                      <wp:positionH relativeFrom="column">
                        <wp:posOffset>118872</wp:posOffset>
                      </wp:positionH>
                      <wp:positionV relativeFrom="paragraph">
                        <wp:posOffset>-180608</wp:posOffset>
                      </wp:positionV>
                      <wp:extent cx="143256" cy="780288"/>
                      <wp:effectExtent l="0" t="0" r="0" b="0"/>
                      <wp:wrapSquare wrapText="bothSides"/>
                      <wp:docPr id="6529" name="Group 6529"/>
                      <wp:cNvGraphicFramePr/>
                      <a:graphic xmlns:a="http://schemas.openxmlformats.org/drawingml/2006/main">
                        <a:graphicData uri="http://schemas.microsoft.com/office/word/2010/wordprocessingGroup">
                          <wpg:wgp>
                            <wpg:cNvGrpSpPr/>
                            <wpg:grpSpPr>
                              <a:xfrm>
                                <a:off x="0" y="0"/>
                                <a:ext cx="143256" cy="780288"/>
                                <a:chOff x="0" y="0"/>
                                <a:chExt cx="143256" cy="780288"/>
                              </a:xfrm>
                            </wpg:grpSpPr>
                            <wps:wsp>
                              <wps:cNvPr id="7503" name="Shape 7503"/>
                              <wps:cNvSpPr/>
                              <wps:spPr>
                                <a:xfrm>
                                  <a:off x="0" y="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4" name="Shape 7504"/>
                              <wps:cNvSpPr/>
                              <wps:spPr>
                                <a:xfrm>
                                  <a:off x="126492" y="1676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5" name="Shape 7505"/>
                              <wps:cNvSpPr/>
                              <wps:spPr>
                                <a:xfrm>
                                  <a:off x="0" y="160020"/>
                                  <a:ext cx="16764" cy="140208"/>
                                </a:xfrm>
                                <a:custGeom>
                                  <a:avLst/>
                                  <a:gdLst/>
                                  <a:ahLst/>
                                  <a:cxnLst/>
                                  <a:rect l="0" t="0" r="0" b="0"/>
                                  <a:pathLst>
                                    <a:path w="16764" h="140208">
                                      <a:moveTo>
                                        <a:pt x="0" y="0"/>
                                      </a:moveTo>
                                      <a:lnTo>
                                        <a:pt x="16764" y="0"/>
                                      </a:lnTo>
                                      <a:lnTo>
                                        <a:pt x="16764" y="140208"/>
                                      </a:lnTo>
                                      <a:lnTo>
                                        <a:pt x="0" y="1402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6" name="Shape 7506"/>
                              <wps:cNvSpPr/>
                              <wps:spPr>
                                <a:xfrm>
                                  <a:off x="126492" y="176784"/>
                                  <a:ext cx="16764" cy="123444"/>
                                </a:xfrm>
                                <a:custGeom>
                                  <a:avLst/>
                                  <a:gdLst/>
                                  <a:ahLst/>
                                  <a:cxnLst/>
                                  <a:rect l="0" t="0" r="0" b="0"/>
                                  <a:pathLst>
                                    <a:path w="16764" h="123444">
                                      <a:moveTo>
                                        <a:pt x="0" y="0"/>
                                      </a:moveTo>
                                      <a:lnTo>
                                        <a:pt x="16764" y="0"/>
                                      </a:lnTo>
                                      <a:lnTo>
                                        <a:pt x="16764" y="123444"/>
                                      </a:lnTo>
                                      <a:lnTo>
                                        <a:pt x="0" y="1234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7" name="Shape 7507"/>
                              <wps:cNvSpPr/>
                              <wps:spPr>
                                <a:xfrm>
                                  <a:off x="0" y="48768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8" name="Shape 7508"/>
                              <wps:cNvSpPr/>
                              <wps:spPr>
                                <a:xfrm>
                                  <a:off x="126492" y="50444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9" name="Shape 7509"/>
                              <wps:cNvSpPr/>
                              <wps:spPr>
                                <a:xfrm>
                                  <a:off x="0" y="64770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0" name="Shape 7510"/>
                              <wps:cNvSpPr/>
                              <wps:spPr>
                                <a:xfrm>
                                  <a:off x="126492" y="66446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1" name="Shape 7511"/>
                              <wps:cNvSpPr/>
                              <wps:spPr>
                                <a:xfrm>
                                  <a:off x="16764" y="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2" name="Shape 7512"/>
                              <wps:cNvSpPr/>
                              <wps:spPr>
                                <a:xfrm>
                                  <a:off x="16764" y="11582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3" name="Shape 7513"/>
                              <wps:cNvSpPr/>
                              <wps:spPr>
                                <a:xfrm>
                                  <a:off x="16764" y="16002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4" name="Shape 7514"/>
                              <wps:cNvSpPr/>
                              <wps:spPr>
                                <a:xfrm>
                                  <a:off x="16764" y="28346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5" name="Shape 7515"/>
                              <wps:cNvSpPr/>
                              <wps:spPr>
                                <a:xfrm>
                                  <a:off x="16764" y="48768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6" name="Shape 7516"/>
                              <wps:cNvSpPr/>
                              <wps:spPr>
                                <a:xfrm>
                                  <a:off x="16764" y="60350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7" name="Shape 7517"/>
                              <wps:cNvSpPr/>
                              <wps:spPr>
                                <a:xfrm>
                                  <a:off x="16764" y="64770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8" name="Shape 7518"/>
                              <wps:cNvSpPr/>
                              <wps:spPr>
                                <a:xfrm>
                                  <a:off x="16764" y="76352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529" style="width:11.28pt;height:61.44pt;position:absolute;mso-position-horizontal-relative:text;mso-position-horizontal:absolute;margin-left:9.36002pt;mso-position-vertical-relative:text;margin-top:-14.2212pt;" coordsize="1432,7802">
                      <v:shape id="Shape 7519" style="position:absolute;width:167;height:1325;left:0;top:0;" coordsize="16764,132588" path="m0,0l16764,0l16764,132588l0,132588l0,0">
                        <v:stroke weight="0pt" endcap="flat" joinstyle="miter" miterlimit="10" on="false" color="#000000" opacity="0"/>
                        <v:fill on="true" color="#000000"/>
                      </v:shape>
                      <v:shape id="Shape 7520" style="position:absolute;width:167;height:1158;left:1264;top:167;" coordsize="16764,115824" path="m0,0l16764,0l16764,115824l0,115824l0,0">
                        <v:stroke weight="0pt" endcap="flat" joinstyle="miter" miterlimit="10" on="false" color="#000000" opacity="0"/>
                        <v:fill on="true" color="#000000"/>
                      </v:shape>
                      <v:shape id="Shape 7521" style="position:absolute;width:167;height:1402;left:0;top:1600;" coordsize="16764,140208" path="m0,0l16764,0l16764,140208l0,140208l0,0">
                        <v:stroke weight="0pt" endcap="flat" joinstyle="miter" miterlimit="10" on="false" color="#000000" opacity="0"/>
                        <v:fill on="true" color="#000000"/>
                      </v:shape>
                      <v:shape id="Shape 7522" style="position:absolute;width:167;height:1234;left:1264;top:1767;" coordsize="16764,123444" path="m0,0l16764,0l16764,123444l0,123444l0,0">
                        <v:stroke weight="0pt" endcap="flat" joinstyle="miter" miterlimit="10" on="false" color="#000000" opacity="0"/>
                        <v:fill on="true" color="#000000"/>
                      </v:shape>
                      <v:shape id="Shape 7523" style="position:absolute;width:167;height:1325;left:0;top:4876;" coordsize="16764,132588" path="m0,0l16764,0l16764,132588l0,132588l0,0">
                        <v:stroke weight="0pt" endcap="flat" joinstyle="miter" miterlimit="10" on="false" color="#000000" opacity="0"/>
                        <v:fill on="true" color="#000000"/>
                      </v:shape>
                      <v:shape id="Shape 7524" style="position:absolute;width:167;height:1158;left:1264;top:5044;" coordsize="16764,115824" path="m0,0l16764,0l16764,115824l0,115824l0,0">
                        <v:stroke weight="0pt" endcap="flat" joinstyle="miter" miterlimit="10" on="false" color="#000000" opacity="0"/>
                        <v:fill on="true" color="#000000"/>
                      </v:shape>
                      <v:shape id="Shape 7525" style="position:absolute;width:167;height:1325;left:0;top:6477;" coordsize="16764,132588" path="m0,0l16764,0l16764,132588l0,132588l0,0">
                        <v:stroke weight="0pt" endcap="flat" joinstyle="miter" miterlimit="10" on="false" color="#000000" opacity="0"/>
                        <v:fill on="true" color="#000000"/>
                      </v:shape>
                      <v:shape id="Shape 7526" style="position:absolute;width:167;height:1158;left:1264;top:6644;" coordsize="16764,115824" path="m0,0l16764,0l16764,115824l0,115824l0,0">
                        <v:stroke weight="0pt" endcap="flat" joinstyle="miter" miterlimit="10" on="false" color="#000000" opacity="0"/>
                        <v:fill on="true" color="#000000"/>
                      </v:shape>
                      <v:shape id="Shape 7527" style="position:absolute;width:1264;height:167;left:167;top:0;" coordsize="126492,16764" path="m0,0l126492,0l126492,16764l0,16764l0,0">
                        <v:stroke weight="0pt" endcap="flat" joinstyle="miter" miterlimit="10" on="false" color="#000000" opacity="0"/>
                        <v:fill on="true" color="#000000"/>
                      </v:shape>
                      <v:shape id="Shape 7528" style="position:absolute;width:1264;height:167;left:167;top:1158;" coordsize="126492,16764" path="m0,0l126492,0l126492,16764l0,16764l0,0">
                        <v:stroke weight="0pt" endcap="flat" joinstyle="miter" miterlimit="10" on="false" color="#000000" opacity="0"/>
                        <v:fill on="true" color="#000000"/>
                      </v:shape>
                      <v:shape id="Shape 7529" style="position:absolute;width:1264;height:167;left:167;top:1600;" coordsize="126492,16764" path="m0,0l126492,0l126492,16764l0,16764l0,0">
                        <v:stroke weight="0pt" endcap="flat" joinstyle="miter" miterlimit="10" on="false" color="#000000" opacity="0"/>
                        <v:fill on="true" color="#000000"/>
                      </v:shape>
                      <v:shape id="Shape 7530" style="position:absolute;width:1264;height:167;left:167;top:2834;" coordsize="126492,16764" path="m0,0l126492,0l126492,16764l0,16764l0,0">
                        <v:stroke weight="0pt" endcap="flat" joinstyle="miter" miterlimit="10" on="false" color="#000000" opacity="0"/>
                        <v:fill on="true" color="#000000"/>
                      </v:shape>
                      <v:shape id="Shape 7531" style="position:absolute;width:1264;height:167;left:167;top:4876;" coordsize="126492,16764" path="m0,0l126492,0l126492,16764l0,16764l0,0">
                        <v:stroke weight="0pt" endcap="flat" joinstyle="miter" miterlimit="10" on="false" color="#000000" opacity="0"/>
                        <v:fill on="true" color="#000000"/>
                      </v:shape>
                      <v:shape id="Shape 7532" style="position:absolute;width:1264;height:167;left:167;top:6035;" coordsize="126492,16764" path="m0,0l126492,0l126492,16764l0,16764l0,0">
                        <v:stroke weight="0pt" endcap="flat" joinstyle="miter" miterlimit="10" on="false" color="#000000" opacity="0"/>
                        <v:fill on="true" color="#000000"/>
                      </v:shape>
                      <v:shape id="Shape 7533" style="position:absolute;width:1264;height:167;left:167;top:6477;" coordsize="126492,16764" path="m0,0l126492,0l126492,16764l0,16764l0,0">
                        <v:stroke weight="0pt" endcap="flat" joinstyle="miter" miterlimit="10" on="false" color="#000000" opacity="0"/>
                        <v:fill on="true" color="#000000"/>
                      </v:shape>
                      <v:shape id="Shape 7534" style="position:absolute;width:1264;height:167;left:167;top:7635;" coordsize="126492,16764" path="m0,0l126492,0l126492,16764l0,16764l0,0">
                        <v:stroke weight="0pt" endcap="flat" joinstyle="miter" miterlimit="10" on="false" color="#000000" opacity="0"/>
                        <v:fill on="true" color="#000000"/>
                      </v:shape>
                      <w10:wrap type="square"/>
                    </v:group>
                  </w:pict>
                </mc:Fallback>
              </mc:AlternateContent>
            </w:r>
            <w:r>
              <w:rPr>
                <w:sz w:val="14"/>
              </w:rPr>
              <w:t xml:space="preserve">BAR/Board Examination Review </w:t>
            </w:r>
            <w:r>
              <w:rPr>
                <w:i/>
                <w:sz w:val="14"/>
              </w:rPr>
              <w:t>Other purpose:</w:t>
            </w:r>
          </w:p>
          <w:p w14:paraId="64943801" w14:textId="77777777" w:rsidR="00B737E7" w:rsidRDefault="005D169D">
            <w:pPr>
              <w:spacing w:after="79" w:line="259" w:lineRule="auto"/>
              <w:ind w:left="158" w:firstLine="0"/>
              <w:jc w:val="left"/>
            </w:pPr>
            <w:r>
              <w:rPr>
                <w:sz w:val="14"/>
              </w:rPr>
              <w:t>Monetization of Leave Credits</w:t>
            </w:r>
          </w:p>
          <w:p w14:paraId="253574C0" w14:textId="77777777" w:rsidR="00B737E7" w:rsidRDefault="005D169D">
            <w:pPr>
              <w:spacing w:after="0" w:line="259" w:lineRule="auto"/>
              <w:ind w:left="158" w:firstLine="0"/>
              <w:jc w:val="left"/>
            </w:pPr>
            <w:r>
              <w:rPr>
                <w:sz w:val="14"/>
              </w:rPr>
              <w:t xml:space="preserve">Terminal Leave </w:t>
            </w:r>
          </w:p>
        </w:tc>
      </w:tr>
      <w:tr w:rsidR="00B737E7" w14:paraId="68E49733" w14:textId="77777777" w:rsidTr="00DD7769">
        <w:trPr>
          <w:trHeight w:val="946"/>
        </w:trPr>
        <w:tc>
          <w:tcPr>
            <w:tcW w:w="5040" w:type="dxa"/>
            <w:gridSpan w:val="2"/>
            <w:vMerge w:val="restart"/>
            <w:tcBorders>
              <w:top w:val="single" w:sz="6" w:space="0" w:color="000000"/>
              <w:left w:val="single" w:sz="6" w:space="0" w:color="000000"/>
              <w:bottom w:val="double" w:sz="6" w:space="0" w:color="000000"/>
              <w:right w:val="single" w:sz="6" w:space="0" w:color="000000"/>
            </w:tcBorders>
          </w:tcPr>
          <w:p w14:paraId="606CCA0B" w14:textId="77777777" w:rsidR="00B737E7" w:rsidRDefault="005D169D">
            <w:pPr>
              <w:spacing w:after="67" w:line="259" w:lineRule="auto"/>
              <w:ind w:left="0" w:firstLine="0"/>
              <w:jc w:val="left"/>
            </w:pPr>
            <w:r>
              <w:rPr>
                <w:sz w:val="14"/>
              </w:rPr>
              <w:t>6.C  NUMBER OF WORKING DAYS APPLIED FOR</w:t>
            </w:r>
          </w:p>
          <w:p w14:paraId="488FF1DF" w14:textId="77777777" w:rsidR="00B737E7" w:rsidRDefault="005D169D">
            <w:pPr>
              <w:spacing w:after="79" w:line="259" w:lineRule="auto"/>
              <w:ind w:left="310" w:firstLine="0"/>
              <w:jc w:val="left"/>
            </w:pPr>
            <w:r>
              <w:rPr>
                <w:sz w:val="14"/>
              </w:rPr>
              <w:t>________________________________________</w:t>
            </w:r>
          </w:p>
          <w:p w14:paraId="03C9D546" w14:textId="77777777" w:rsidR="0099468D" w:rsidRDefault="005D169D" w:rsidP="0099468D">
            <w:pPr>
              <w:spacing w:after="94" w:line="259" w:lineRule="auto"/>
              <w:ind w:left="343" w:firstLine="0"/>
              <w:jc w:val="left"/>
              <w:rPr>
                <w:sz w:val="14"/>
              </w:rPr>
            </w:pPr>
            <w:r>
              <w:rPr>
                <w:sz w:val="14"/>
              </w:rPr>
              <w:t>INCLUSIVE DATES</w:t>
            </w:r>
          </w:p>
          <w:p w14:paraId="640E607F" w14:textId="71078491" w:rsidR="00B737E7" w:rsidRDefault="005D169D" w:rsidP="0099468D">
            <w:pPr>
              <w:spacing w:after="94" w:line="259" w:lineRule="auto"/>
              <w:ind w:left="343" w:firstLine="0"/>
              <w:jc w:val="left"/>
            </w:pPr>
            <w:r>
              <w:rPr>
                <w:sz w:val="14"/>
              </w:rPr>
              <w:t>________________________________________</w:t>
            </w:r>
          </w:p>
        </w:tc>
        <w:tc>
          <w:tcPr>
            <w:tcW w:w="4770" w:type="dxa"/>
            <w:gridSpan w:val="2"/>
            <w:tcBorders>
              <w:top w:val="single" w:sz="6" w:space="0" w:color="000000"/>
              <w:left w:val="single" w:sz="6" w:space="0" w:color="000000"/>
              <w:bottom w:val="single" w:sz="6" w:space="0" w:color="000000"/>
              <w:right w:val="single" w:sz="6" w:space="0" w:color="000000"/>
            </w:tcBorders>
          </w:tcPr>
          <w:p w14:paraId="1698E02D" w14:textId="77777777" w:rsidR="00B737E7" w:rsidRDefault="005D169D">
            <w:pPr>
              <w:spacing w:after="77" w:line="259" w:lineRule="auto"/>
              <w:ind w:left="0" w:firstLine="0"/>
              <w:jc w:val="left"/>
            </w:pPr>
            <w:r>
              <w:rPr>
                <w:sz w:val="14"/>
              </w:rPr>
              <w:t xml:space="preserve">6.D  COMMUTATION </w:t>
            </w:r>
          </w:p>
          <w:p w14:paraId="01DCD161" w14:textId="77777777" w:rsidR="00B737E7" w:rsidRDefault="005D169D">
            <w:pPr>
              <w:spacing w:after="79" w:line="259" w:lineRule="auto"/>
              <w:ind w:left="15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456A59A" wp14:editId="2B1BD01A">
                      <wp:simplePos x="0" y="0"/>
                      <wp:positionH relativeFrom="column">
                        <wp:posOffset>118872</wp:posOffset>
                      </wp:positionH>
                      <wp:positionV relativeFrom="paragraph">
                        <wp:posOffset>-17541</wp:posOffset>
                      </wp:positionV>
                      <wp:extent cx="143256" cy="292608"/>
                      <wp:effectExtent l="0" t="0" r="0" b="0"/>
                      <wp:wrapSquare wrapText="bothSides"/>
                      <wp:docPr id="6608" name="Group 6608"/>
                      <wp:cNvGraphicFramePr/>
                      <a:graphic xmlns:a="http://schemas.openxmlformats.org/drawingml/2006/main">
                        <a:graphicData uri="http://schemas.microsoft.com/office/word/2010/wordprocessingGroup">
                          <wpg:wgp>
                            <wpg:cNvGrpSpPr/>
                            <wpg:grpSpPr>
                              <a:xfrm>
                                <a:off x="0" y="0"/>
                                <a:ext cx="143256" cy="292608"/>
                                <a:chOff x="0" y="0"/>
                                <a:chExt cx="143256" cy="292608"/>
                              </a:xfrm>
                            </wpg:grpSpPr>
                            <wps:wsp>
                              <wps:cNvPr id="7535" name="Shape 7535"/>
                              <wps:cNvSpPr/>
                              <wps:spPr>
                                <a:xfrm>
                                  <a:off x="0" y="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6" name="Shape 7536"/>
                              <wps:cNvSpPr/>
                              <wps:spPr>
                                <a:xfrm>
                                  <a:off x="126492" y="1676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7" name="Shape 7537"/>
                              <wps:cNvSpPr/>
                              <wps:spPr>
                                <a:xfrm>
                                  <a:off x="0" y="16002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8" name="Shape 7538"/>
                              <wps:cNvSpPr/>
                              <wps:spPr>
                                <a:xfrm>
                                  <a:off x="126492" y="17678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9" name="Shape 7539"/>
                              <wps:cNvSpPr/>
                              <wps:spPr>
                                <a:xfrm>
                                  <a:off x="16764" y="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0" name="Shape 7540"/>
                              <wps:cNvSpPr/>
                              <wps:spPr>
                                <a:xfrm>
                                  <a:off x="16764" y="11582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1" name="Shape 7541"/>
                              <wps:cNvSpPr/>
                              <wps:spPr>
                                <a:xfrm>
                                  <a:off x="16764" y="16002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2" name="Shape 7542"/>
                              <wps:cNvSpPr/>
                              <wps:spPr>
                                <a:xfrm>
                                  <a:off x="16764" y="27584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608" style="width:11.28pt;height:23.04pt;position:absolute;mso-position-horizontal-relative:text;mso-position-horizontal:absolute;margin-left:9.36002pt;mso-position-vertical-relative:text;margin-top:-1.38123pt;" coordsize="1432,2926">
                      <v:shape id="Shape 7543" style="position:absolute;width:167;height:1325;left:0;top:0;" coordsize="16764,132588" path="m0,0l16764,0l16764,132588l0,132588l0,0">
                        <v:stroke weight="0pt" endcap="flat" joinstyle="miter" miterlimit="10" on="false" color="#000000" opacity="0"/>
                        <v:fill on="true" color="#000000"/>
                      </v:shape>
                      <v:shape id="Shape 7544" style="position:absolute;width:167;height:1158;left:1264;top:167;" coordsize="16764,115824" path="m0,0l16764,0l16764,115824l0,115824l0,0">
                        <v:stroke weight="0pt" endcap="flat" joinstyle="miter" miterlimit="10" on="false" color="#000000" opacity="0"/>
                        <v:fill on="true" color="#000000"/>
                      </v:shape>
                      <v:shape id="Shape 7545" style="position:absolute;width:167;height:1325;left:0;top:1600;" coordsize="16764,132588" path="m0,0l16764,0l16764,132588l0,132588l0,0">
                        <v:stroke weight="0pt" endcap="flat" joinstyle="miter" miterlimit="10" on="false" color="#000000" opacity="0"/>
                        <v:fill on="true" color="#000000"/>
                      </v:shape>
                      <v:shape id="Shape 7546" style="position:absolute;width:167;height:1158;left:1264;top:1767;" coordsize="16764,115824" path="m0,0l16764,0l16764,115824l0,115824l0,0">
                        <v:stroke weight="0pt" endcap="flat" joinstyle="miter" miterlimit="10" on="false" color="#000000" opacity="0"/>
                        <v:fill on="true" color="#000000"/>
                      </v:shape>
                      <v:shape id="Shape 7547" style="position:absolute;width:1264;height:167;left:167;top:0;" coordsize="126492,16764" path="m0,0l126492,0l126492,16764l0,16764l0,0">
                        <v:stroke weight="0pt" endcap="flat" joinstyle="miter" miterlimit="10" on="false" color="#000000" opacity="0"/>
                        <v:fill on="true" color="#000000"/>
                      </v:shape>
                      <v:shape id="Shape 7548" style="position:absolute;width:1264;height:167;left:167;top:1158;" coordsize="126492,16764" path="m0,0l126492,0l126492,16764l0,16764l0,0">
                        <v:stroke weight="0pt" endcap="flat" joinstyle="miter" miterlimit="10" on="false" color="#000000" opacity="0"/>
                        <v:fill on="true" color="#000000"/>
                      </v:shape>
                      <v:shape id="Shape 7549" style="position:absolute;width:1264;height:167;left:167;top:1600;" coordsize="126492,16764" path="m0,0l126492,0l126492,16764l0,16764l0,0">
                        <v:stroke weight="0pt" endcap="flat" joinstyle="miter" miterlimit="10" on="false" color="#000000" opacity="0"/>
                        <v:fill on="true" color="#000000"/>
                      </v:shape>
                      <v:shape id="Shape 7550" style="position:absolute;width:1264;height:167;left:167;top:2758;" coordsize="126492,16764" path="m0,0l126492,0l126492,16764l0,16764l0,0">
                        <v:stroke weight="0pt" endcap="flat" joinstyle="miter" miterlimit="10" on="false" color="#000000" opacity="0"/>
                        <v:fill on="true" color="#000000"/>
                      </v:shape>
                      <w10:wrap type="square"/>
                    </v:group>
                  </w:pict>
                </mc:Fallback>
              </mc:AlternateContent>
            </w:r>
            <w:r>
              <w:rPr>
                <w:sz w:val="14"/>
              </w:rPr>
              <w:t>Not Requested</w:t>
            </w:r>
          </w:p>
          <w:p w14:paraId="0F591E1A" w14:textId="77777777" w:rsidR="00B737E7" w:rsidRDefault="005D169D">
            <w:pPr>
              <w:spacing w:after="0" w:line="259" w:lineRule="auto"/>
              <w:ind w:left="158" w:firstLine="0"/>
              <w:jc w:val="left"/>
            </w:pPr>
            <w:r>
              <w:rPr>
                <w:sz w:val="14"/>
              </w:rPr>
              <w:t>Requested</w:t>
            </w:r>
            <w:bookmarkStart w:id="0" w:name="_GoBack"/>
            <w:bookmarkEnd w:id="0"/>
          </w:p>
        </w:tc>
      </w:tr>
      <w:tr w:rsidR="00B737E7" w14:paraId="7D569456" w14:textId="77777777" w:rsidTr="00114A37">
        <w:trPr>
          <w:trHeight w:val="153"/>
        </w:trPr>
        <w:tc>
          <w:tcPr>
            <w:tcW w:w="5040" w:type="dxa"/>
            <w:gridSpan w:val="2"/>
            <w:vMerge/>
            <w:tcBorders>
              <w:top w:val="nil"/>
              <w:left w:val="single" w:sz="6" w:space="0" w:color="000000"/>
              <w:bottom w:val="double" w:sz="6" w:space="0" w:color="000000"/>
              <w:right w:val="single" w:sz="6" w:space="0" w:color="000000"/>
            </w:tcBorders>
          </w:tcPr>
          <w:p w14:paraId="24896282" w14:textId="77777777" w:rsidR="00B737E7" w:rsidRDefault="00B737E7">
            <w:pPr>
              <w:spacing w:after="160" w:line="259" w:lineRule="auto"/>
              <w:ind w:left="0" w:firstLine="0"/>
              <w:jc w:val="left"/>
            </w:pPr>
          </w:p>
        </w:tc>
        <w:tc>
          <w:tcPr>
            <w:tcW w:w="4770" w:type="dxa"/>
            <w:gridSpan w:val="2"/>
            <w:tcBorders>
              <w:top w:val="single" w:sz="6" w:space="0" w:color="000000"/>
              <w:left w:val="single" w:sz="6" w:space="0" w:color="000000"/>
              <w:bottom w:val="double" w:sz="6" w:space="0" w:color="000000"/>
              <w:right w:val="single" w:sz="6" w:space="0" w:color="000000"/>
            </w:tcBorders>
          </w:tcPr>
          <w:p w14:paraId="4594ED0B" w14:textId="77777777" w:rsidR="00B737E7" w:rsidRDefault="005D169D">
            <w:pPr>
              <w:spacing w:after="0" w:line="259" w:lineRule="auto"/>
              <w:ind w:left="106" w:firstLine="0"/>
              <w:jc w:val="center"/>
            </w:pPr>
            <w:r>
              <w:rPr>
                <w:sz w:val="14"/>
              </w:rPr>
              <w:t>(Signature of Applicant)</w:t>
            </w:r>
          </w:p>
        </w:tc>
      </w:tr>
      <w:tr w:rsidR="00B737E7" w14:paraId="0AD1B99C" w14:textId="77777777" w:rsidTr="00114A37">
        <w:trPr>
          <w:trHeight w:val="296"/>
        </w:trPr>
        <w:tc>
          <w:tcPr>
            <w:tcW w:w="9810" w:type="dxa"/>
            <w:gridSpan w:val="4"/>
            <w:tcBorders>
              <w:top w:val="double" w:sz="6" w:space="0" w:color="000000"/>
              <w:left w:val="single" w:sz="6" w:space="0" w:color="000000"/>
              <w:bottom w:val="double" w:sz="6" w:space="0" w:color="000000"/>
              <w:right w:val="single" w:sz="6" w:space="0" w:color="000000"/>
            </w:tcBorders>
          </w:tcPr>
          <w:p w14:paraId="7D85A32C" w14:textId="77777777" w:rsidR="00B737E7" w:rsidRDefault="005D169D">
            <w:pPr>
              <w:spacing w:after="0" w:line="259" w:lineRule="auto"/>
              <w:ind w:left="245" w:firstLine="0"/>
              <w:jc w:val="center"/>
            </w:pPr>
            <w:r>
              <w:rPr>
                <w:b/>
                <w:sz w:val="17"/>
              </w:rPr>
              <w:t>7.  DETAILS OF ACTION ON APPLICATION</w:t>
            </w:r>
          </w:p>
        </w:tc>
      </w:tr>
      <w:tr w:rsidR="00B737E7" w14:paraId="7AD44DBE" w14:textId="77777777" w:rsidTr="005E2D6E">
        <w:trPr>
          <w:trHeight w:val="2066"/>
        </w:trPr>
        <w:tc>
          <w:tcPr>
            <w:tcW w:w="4908" w:type="dxa"/>
            <w:tcBorders>
              <w:top w:val="double" w:sz="6" w:space="0" w:color="000000"/>
              <w:left w:val="single" w:sz="6" w:space="0" w:color="000000"/>
              <w:bottom w:val="double" w:sz="6" w:space="0" w:color="000000"/>
              <w:right w:val="single" w:sz="6" w:space="0" w:color="000000"/>
            </w:tcBorders>
            <w:vAlign w:val="bottom"/>
          </w:tcPr>
          <w:p w14:paraId="024CEEF0" w14:textId="77777777" w:rsidR="00D126CE" w:rsidRDefault="00D126CE" w:rsidP="005E2D6E">
            <w:pPr>
              <w:spacing w:after="58" w:line="259" w:lineRule="auto"/>
              <w:ind w:left="0" w:firstLine="0"/>
              <w:jc w:val="left"/>
              <w:rPr>
                <w:sz w:val="14"/>
              </w:rPr>
            </w:pPr>
          </w:p>
          <w:p w14:paraId="2ACA5B6F" w14:textId="77777777" w:rsidR="00B737E7" w:rsidRDefault="005D169D" w:rsidP="005E2D6E">
            <w:pPr>
              <w:spacing w:after="58" w:line="259" w:lineRule="auto"/>
              <w:ind w:left="0" w:firstLine="0"/>
              <w:jc w:val="left"/>
            </w:pPr>
            <w:r>
              <w:rPr>
                <w:sz w:val="14"/>
              </w:rPr>
              <w:t>7.A  CERTIFICATION OF LEAVE CREDITS</w:t>
            </w:r>
          </w:p>
          <w:p w14:paraId="302268EC" w14:textId="77777777" w:rsidR="00B737E7" w:rsidRDefault="005D169D" w:rsidP="005E2D6E">
            <w:pPr>
              <w:spacing w:after="0" w:line="259" w:lineRule="auto"/>
              <w:ind w:left="168" w:firstLine="0"/>
              <w:jc w:val="left"/>
            </w:pPr>
            <w:r>
              <w:rPr>
                <w:sz w:val="14"/>
              </w:rPr>
              <w:t>As of _______________________</w:t>
            </w:r>
          </w:p>
          <w:tbl>
            <w:tblPr>
              <w:tblStyle w:val="TableGrid"/>
              <w:tblW w:w="4086" w:type="dxa"/>
              <w:tblInd w:w="314" w:type="dxa"/>
              <w:tblCellMar>
                <w:top w:w="13" w:type="dxa"/>
                <w:left w:w="70" w:type="dxa"/>
                <w:right w:w="74" w:type="dxa"/>
              </w:tblCellMar>
              <w:tblLook w:val="04A0" w:firstRow="1" w:lastRow="0" w:firstColumn="1" w:lastColumn="0" w:noHBand="0" w:noVBand="1"/>
            </w:tblPr>
            <w:tblGrid>
              <w:gridCol w:w="1392"/>
              <w:gridCol w:w="1347"/>
              <w:gridCol w:w="1347"/>
            </w:tblGrid>
            <w:tr w:rsidR="00B737E7" w14:paraId="67A55A6E" w14:textId="77777777" w:rsidTr="00401EA9">
              <w:trPr>
                <w:trHeight w:val="292"/>
              </w:trPr>
              <w:tc>
                <w:tcPr>
                  <w:tcW w:w="1392" w:type="dxa"/>
                  <w:tcBorders>
                    <w:top w:val="single" w:sz="6" w:space="0" w:color="000000"/>
                    <w:left w:val="single" w:sz="6" w:space="0" w:color="000000"/>
                    <w:bottom w:val="single" w:sz="6" w:space="0" w:color="000000"/>
                    <w:right w:val="single" w:sz="6" w:space="0" w:color="000000"/>
                  </w:tcBorders>
                </w:tcPr>
                <w:p w14:paraId="331FF708" w14:textId="77777777" w:rsidR="00B737E7" w:rsidRDefault="00B737E7" w:rsidP="005E2D6E">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14:paraId="6C54CAD1" w14:textId="77777777" w:rsidR="00B737E7" w:rsidRDefault="005D169D" w:rsidP="005E2D6E">
                  <w:pPr>
                    <w:spacing w:after="0" w:line="259" w:lineRule="auto"/>
                    <w:ind w:left="21" w:firstLine="0"/>
                    <w:jc w:val="left"/>
                  </w:pPr>
                  <w:r>
                    <w:rPr>
                      <w:sz w:val="14"/>
                    </w:rPr>
                    <w:t>Vacation Leave</w:t>
                  </w:r>
                </w:p>
              </w:tc>
              <w:tc>
                <w:tcPr>
                  <w:tcW w:w="1347" w:type="dxa"/>
                  <w:tcBorders>
                    <w:top w:val="single" w:sz="6" w:space="0" w:color="000000"/>
                    <w:left w:val="single" w:sz="6" w:space="0" w:color="000000"/>
                    <w:bottom w:val="single" w:sz="6" w:space="0" w:color="000000"/>
                    <w:right w:val="single" w:sz="6" w:space="0" w:color="000000"/>
                  </w:tcBorders>
                </w:tcPr>
                <w:p w14:paraId="0BF596C2" w14:textId="77777777" w:rsidR="00B737E7" w:rsidRDefault="005D169D" w:rsidP="005E2D6E">
                  <w:pPr>
                    <w:spacing w:after="0" w:line="259" w:lineRule="auto"/>
                    <w:ind w:left="21" w:firstLine="0"/>
                    <w:jc w:val="left"/>
                  </w:pPr>
                  <w:r>
                    <w:rPr>
                      <w:sz w:val="14"/>
                    </w:rPr>
                    <w:t>Sick Leave</w:t>
                  </w:r>
                </w:p>
              </w:tc>
            </w:tr>
            <w:tr w:rsidR="00B737E7" w14:paraId="59945799" w14:textId="77777777" w:rsidTr="00401EA9">
              <w:trPr>
                <w:trHeight w:val="20"/>
              </w:trPr>
              <w:tc>
                <w:tcPr>
                  <w:tcW w:w="1392" w:type="dxa"/>
                  <w:tcBorders>
                    <w:top w:val="single" w:sz="6" w:space="0" w:color="000000"/>
                    <w:left w:val="single" w:sz="6" w:space="0" w:color="000000"/>
                    <w:bottom w:val="single" w:sz="6" w:space="0" w:color="000000"/>
                    <w:right w:val="single" w:sz="6" w:space="0" w:color="000000"/>
                  </w:tcBorders>
                  <w:vAlign w:val="center"/>
                </w:tcPr>
                <w:p w14:paraId="4D8B1284" w14:textId="77777777" w:rsidR="00B737E7" w:rsidRDefault="005D169D" w:rsidP="00401EA9">
                  <w:pPr>
                    <w:spacing w:after="0" w:line="259" w:lineRule="auto"/>
                    <w:ind w:left="0" w:firstLine="0"/>
                    <w:jc w:val="left"/>
                  </w:pPr>
                  <w:r>
                    <w:rPr>
                      <w:i/>
                      <w:sz w:val="14"/>
                    </w:rPr>
                    <w:t>Total Earned</w:t>
                  </w:r>
                </w:p>
              </w:tc>
              <w:tc>
                <w:tcPr>
                  <w:tcW w:w="1347" w:type="dxa"/>
                  <w:tcBorders>
                    <w:top w:val="single" w:sz="6" w:space="0" w:color="000000"/>
                    <w:left w:val="single" w:sz="6" w:space="0" w:color="000000"/>
                    <w:bottom w:val="single" w:sz="6" w:space="0" w:color="000000"/>
                    <w:right w:val="single" w:sz="6" w:space="0" w:color="000000"/>
                  </w:tcBorders>
                </w:tcPr>
                <w:p w14:paraId="6B5222A6" w14:textId="77777777" w:rsidR="00B737E7" w:rsidRDefault="00B737E7" w:rsidP="005E2D6E">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14:paraId="49082C32" w14:textId="77777777" w:rsidR="00B737E7" w:rsidRDefault="00B737E7" w:rsidP="005E2D6E">
                  <w:pPr>
                    <w:spacing w:after="160" w:line="259" w:lineRule="auto"/>
                    <w:ind w:left="0" w:firstLine="0"/>
                    <w:jc w:val="left"/>
                  </w:pPr>
                </w:p>
              </w:tc>
            </w:tr>
            <w:tr w:rsidR="00B737E7" w14:paraId="4701AC3A" w14:textId="77777777" w:rsidTr="00401EA9">
              <w:trPr>
                <w:trHeight w:val="20"/>
              </w:trPr>
              <w:tc>
                <w:tcPr>
                  <w:tcW w:w="1392" w:type="dxa"/>
                  <w:tcBorders>
                    <w:top w:val="single" w:sz="6" w:space="0" w:color="000000"/>
                    <w:left w:val="single" w:sz="6" w:space="0" w:color="000000"/>
                    <w:bottom w:val="single" w:sz="6" w:space="0" w:color="000000"/>
                    <w:right w:val="single" w:sz="6" w:space="0" w:color="000000"/>
                  </w:tcBorders>
                  <w:vAlign w:val="center"/>
                </w:tcPr>
                <w:p w14:paraId="2AF175D4" w14:textId="77777777" w:rsidR="00B737E7" w:rsidRDefault="005D169D" w:rsidP="00401EA9">
                  <w:pPr>
                    <w:spacing w:after="0" w:line="259" w:lineRule="auto"/>
                    <w:ind w:left="0" w:firstLine="0"/>
                    <w:jc w:val="left"/>
                  </w:pPr>
                  <w:r>
                    <w:rPr>
                      <w:i/>
                      <w:sz w:val="14"/>
                    </w:rPr>
                    <w:t>Less this application</w:t>
                  </w:r>
                </w:p>
              </w:tc>
              <w:tc>
                <w:tcPr>
                  <w:tcW w:w="1347" w:type="dxa"/>
                  <w:tcBorders>
                    <w:top w:val="single" w:sz="6" w:space="0" w:color="000000"/>
                    <w:left w:val="single" w:sz="6" w:space="0" w:color="000000"/>
                    <w:bottom w:val="single" w:sz="6" w:space="0" w:color="000000"/>
                    <w:right w:val="single" w:sz="6" w:space="0" w:color="000000"/>
                  </w:tcBorders>
                </w:tcPr>
                <w:p w14:paraId="0C42196A" w14:textId="77777777" w:rsidR="00B737E7" w:rsidRDefault="00B737E7" w:rsidP="005E2D6E">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14:paraId="5ED5B15A" w14:textId="77777777" w:rsidR="00B737E7" w:rsidRDefault="00B737E7" w:rsidP="005E2D6E">
                  <w:pPr>
                    <w:spacing w:after="160" w:line="259" w:lineRule="auto"/>
                    <w:ind w:left="0" w:firstLine="0"/>
                    <w:jc w:val="left"/>
                  </w:pPr>
                </w:p>
              </w:tc>
            </w:tr>
            <w:tr w:rsidR="00B737E7" w14:paraId="4FF88759" w14:textId="77777777" w:rsidTr="00401EA9">
              <w:trPr>
                <w:trHeight w:val="20"/>
              </w:trPr>
              <w:tc>
                <w:tcPr>
                  <w:tcW w:w="1392" w:type="dxa"/>
                  <w:tcBorders>
                    <w:top w:val="single" w:sz="6" w:space="0" w:color="000000"/>
                    <w:left w:val="single" w:sz="6" w:space="0" w:color="000000"/>
                    <w:bottom w:val="single" w:sz="6" w:space="0" w:color="000000"/>
                    <w:right w:val="single" w:sz="6" w:space="0" w:color="000000"/>
                  </w:tcBorders>
                  <w:vAlign w:val="center"/>
                </w:tcPr>
                <w:p w14:paraId="26390171" w14:textId="77777777" w:rsidR="00B737E7" w:rsidRDefault="005D169D" w:rsidP="00401EA9">
                  <w:pPr>
                    <w:spacing w:after="0" w:line="259" w:lineRule="auto"/>
                    <w:ind w:left="0" w:right="3" w:firstLine="0"/>
                    <w:jc w:val="left"/>
                  </w:pPr>
                  <w:r>
                    <w:rPr>
                      <w:i/>
                      <w:sz w:val="14"/>
                    </w:rPr>
                    <w:t>Balance</w:t>
                  </w:r>
                </w:p>
              </w:tc>
              <w:tc>
                <w:tcPr>
                  <w:tcW w:w="1347" w:type="dxa"/>
                  <w:tcBorders>
                    <w:top w:val="single" w:sz="6" w:space="0" w:color="000000"/>
                    <w:left w:val="single" w:sz="6" w:space="0" w:color="000000"/>
                    <w:bottom w:val="single" w:sz="6" w:space="0" w:color="000000"/>
                    <w:right w:val="single" w:sz="6" w:space="0" w:color="000000"/>
                  </w:tcBorders>
                </w:tcPr>
                <w:p w14:paraId="73F913C1" w14:textId="77777777" w:rsidR="00B737E7" w:rsidRDefault="00B737E7" w:rsidP="005E2D6E">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14:paraId="3577CCCC" w14:textId="77777777" w:rsidR="00B737E7" w:rsidRDefault="00B737E7" w:rsidP="005E2D6E">
                  <w:pPr>
                    <w:spacing w:after="160" w:line="259" w:lineRule="auto"/>
                    <w:ind w:left="0" w:firstLine="0"/>
                    <w:jc w:val="left"/>
                  </w:pPr>
                </w:p>
              </w:tc>
            </w:tr>
          </w:tbl>
          <w:p w14:paraId="04DC4418" w14:textId="77777777" w:rsidR="00D126CE" w:rsidRDefault="00D126CE" w:rsidP="005E2D6E">
            <w:pPr>
              <w:spacing w:after="8" w:line="259" w:lineRule="auto"/>
              <w:ind w:left="314" w:firstLine="0"/>
              <w:jc w:val="left"/>
            </w:pPr>
          </w:p>
          <w:p w14:paraId="0C6D47FD" w14:textId="18C8EAE4" w:rsidR="00B737E7" w:rsidRDefault="005E2D6E" w:rsidP="005E2D6E">
            <w:pPr>
              <w:spacing w:after="8" w:line="259" w:lineRule="auto"/>
              <w:ind w:left="314" w:firstLine="0"/>
              <w:jc w:val="left"/>
              <w:rPr>
                <w:b/>
                <w:sz w:val="18"/>
                <w:szCs w:val="18"/>
                <w:u w:val="single"/>
              </w:rPr>
            </w:pPr>
            <w:r w:rsidRPr="005E2D6E">
              <w:rPr>
                <w:b/>
              </w:rPr>
              <w:t xml:space="preserve">                          </w:t>
            </w:r>
            <w:r w:rsidRPr="005E2D6E">
              <w:rPr>
                <w:b/>
                <w:sz w:val="18"/>
                <w:szCs w:val="18"/>
                <w:u w:val="single"/>
              </w:rPr>
              <w:t>ESPERANZA B. EREFUL</w:t>
            </w:r>
          </w:p>
          <w:p w14:paraId="576F628A" w14:textId="5802825B" w:rsidR="00B737E7" w:rsidRPr="00DD7769" w:rsidRDefault="00D126CE" w:rsidP="00DD7769">
            <w:pPr>
              <w:spacing w:after="8" w:line="259" w:lineRule="auto"/>
              <w:ind w:left="314" w:firstLine="0"/>
              <w:jc w:val="left"/>
              <w:rPr>
                <w:i/>
                <w:sz w:val="18"/>
                <w:szCs w:val="18"/>
              </w:rPr>
            </w:pPr>
            <w:r>
              <w:rPr>
                <w:i/>
                <w:sz w:val="18"/>
                <w:szCs w:val="18"/>
              </w:rPr>
              <w:t xml:space="preserve">                        </w:t>
            </w:r>
            <w:r w:rsidRPr="00D126CE">
              <w:rPr>
                <w:i/>
                <w:sz w:val="18"/>
                <w:szCs w:val="18"/>
              </w:rPr>
              <w:t>Administrative Officer IV</w:t>
            </w:r>
          </w:p>
        </w:tc>
        <w:tc>
          <w:tcPr>
            <w:tcW w:w="4902" w:type="dxa"/>
            <w:gridSpan w:val="3"/>
            <w:tcBorders>
              <w:top w:val="double" w:sz="6" w:space="0" w:color="000000"/>
              <w:left w:val="single" w:sz="6" w:space="0" w:color="000000"/>
              <w:bottom w:val="double" w:sz="6" w:space="0" w:color="000000"/>
              <w:right w:val="single" w:sz="6" w:space="0" w:color="000000"/>
            </w:tcBorders>
            <w:vAlign w:val="center"/>
          </w:tcPr>
          <w:p w14:paraId="672439B9" w14:textId="77777777" w:rsidR="00B737E7" w:rsidRDefault="005D169D">
            <w:pPr>
              <w:spacing w:after="58" w:line="259" w:lineRule="auto"/>
              <w:ind w:left="0" w:firstLine="0"/>
              <w:jc w:val="left"/>
            </w:pPr>
            <w:r>
              <w:rPr>
                <w:sz w:val="14"/>
              </w:rPr>
              <w:t>7.B  RECOMMENDATION</w:t>
            </w:r>
          </w:p>
          <w:p w14:paraId="73C75621" w14:textId="77777777" w:rsidR="00B737E7" w:rsidRDefault="005D169D">
            <w:pPr>
              <w:spacing w:after="79" w:line="259" w:lineRule="auto"/>
              <w:ind w:left="158"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90335C8" wp14:editId="0B332B7A">
                      <wp:simplePos x="0" y="0"/>
                      <wp:positionH relativeFrom="column">
                        <wp:posOffset>118872</wp:posOffset>
                      </wp:positionH>
                      <wp:positionV relativeFrom="paragraph">
                        <wp:posOffset>-11444</wp:posOffset>
                      </wp:positionV>
                      <wp:extent cx="143256" cy="292609"/>
                      <wp:effectExtent l="0" t="0" r="0" b="0"/>
                      <wp:wrapSquare wrapText="bothSides"/>
                      <wp:docPr id="6757" name="Group 6757"/>
                      <wp:cNvGraphicFramePr/>
                      <a:graphic xmlns:a="http://schemas.openxmlformats.org/drawingml/2006/main">
                        <a:graphicData uri="http://schemas.microsoft.com/office/word/2010/wordprocessingGroup">
                          <wpg:wgp>
                            <wpg:cNvGrpSpPr/>
                            <wpg:grpSpPr>
                              <a:xfrm>
                                <a:off x="0" y="0"/>
                                <a:ext cx="143256" cy="292609"/>
                                <a:chOff x="0" y="0"/>
                                <a:chExt cx="143256" cy="292609"/>
                              </a:xfrm>
                            </wpg:grpSpPr>
                            <wps:wsp>
                              <wps:cNvPr id="7553" name="Shape 7553"/>
                              <wps:cNvSpPr/>
                              <wps:spPr>
                                <a:xfrm>
                                  <a:off x="0" y="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4" name="Shape 7554"/>
                              <wps:cNvSpPr/>
                              <wps:spPr>
                                <a:xfrm>
                                  <a:off x="126492" y="16764"/>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5" name="Shape 7555"/>
                              <wps:cNvSpPr/>
                              <wps:spPr>
                                <a:xfrm>
                                  <a:off x="0" y="160020"/>
                                  <a:ext cx="16764" cy="132588"/>
                                </a:xfrm>
                                <a:custGeom>
                                  <a:avLst/>
                                  <a:gdLst/>
                                  <a:ahLst/>
                                  <a:cxnLst/>
                                  <a:rect l="0" t="0" r="0" b="0"/>
                                  <a:pathLst>
                                    <a:path w="16764" h="132588">
                                      <a:moveTo>
                                        <a:pt x="0" y="0"/>
                                      </a:moveTo>
                                      <a:lnTo>
                                        <a:pt x="16764" y="0"/>
                                      </a:lnTo>
                                      <a:lnTo>
                                        <a:pt x="1676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6" name="Shape 7556"/>
                              <wps:cNvSpPr/>
                              <wps:spPr>
                                <a:xfrm>
                                  <a:off x="126492" y="176785"/>
                                  <a:ext cx="16764" cy="115824"/>
                                </a:xfrm>
                                <a:custGeom>
                                  <a:avLst/>
                                  <a:gdLst/>
                                  <a:ahLst/>
                                  <a:cxnLst/>
                                  <a:rect l="0" t="0" r="0" b="0"/>
                                  <a:pathLst>
                                    <a:path w="16764" h="115824">
                                      <a:moveTo>
                                        <a:pt x="0" y="0"/>
                                      </a:moveTo>
                                      <a:lnTo>
                                        <a:pt x="16764" y="0"/>
                                      </a:lnTo>
                                      <a:lnTo>
                                        <a:pt x="1676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7" name="Shape 7557"/>
                              <wps:cNvSpPr/>
                              <wps:spPr>
                                <a:xfrm>
                                  <a:off x="16764" y="0"/>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8" name="Shape 7558"/>
                              <wps:cNvSpPr/>
                              <wps:spPr>
                                <a:xfrm>
                                  <a:off x="16764" y="11582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9" name="Shape 7559"/>
                              <wps:cNvSpPr/>
                              <wps:spPr>
                                <a:xfrm>
                                  <a:off x="16764" y="160020"/>
                                  <a:ext cx="126492" cy="16763"/>
                                </a:xfrm>
                                <a:custGeom>
                                  <a:avLst/>
                                  <a:gdLst/>
                                  <a:ahLst/>
                                  <a:cxnLst/>
                                  <a:rect l="0" t="0" r="0" b="0"/>
                                  <a:pathLst>
                                    <a:path w="126492" h="16763">
                                      <a:moveTo>
                                        <a:pt x="0" y="0"/>
                                      </a:moveTo>
                                      <a:lnTo>
                                        <a:pt x="126492" y="0"/>
                                      </a:lnTo>
                                      <a:lnTo>
                                        <a:pt x="126492" y="16763"/>
                                      </a:lnTo>
                                      <a:lnTo>
                                        <a:pt x="0" y="167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0" name="Shape 7560"/>
                              <wps:cNvSpPr/>
                              <wps:spPr>
                                <a:xfrm>
                                  <a:off x="16764" y="275844"/>
                                  <a:ext cx="126492" cy="16764"/>
                                </a:xfrm>
                                <a:custGeom>
                                  <a:avLst/>
                                  <a:gdLst/>
                                  <a:ahLst/>
                                  <a:cxnLst/>
                                  <a:rect l="0" t="0" r="0" b="0"/>
                                  <a:pathLst>
                                    <a:path w="126492" h="16764">
                                      <a:moveTo>
                                        <a:pt x="0" y="0"/>
                                      </a:moveTo>
                                      <a:lnTo>
                                        <a:pt x="126492" y="0"/>
                                      </a:lnTo>
                                      <a:lnTo>
                                        <a:pt x="126492"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57" style="width:11.28pt;height:23.04pt;position:absolute;mso-position-horizontal-relative:text;mso-position-horizontal:absolute;margin-left:9.36002pt;mso-position-vertical-relative:text;margin-top:-0.901184pt;" coordsize="1432,2926">
                      <v:shape id="Shape 7561" style="position:absolute;width:167;height:1325;left:0;top:0;" coordsize="16764,132588" path="m0,0l16764,0l16764,132588l0,132588l0,0">
                        <v:stroke weight="0pt" endcap="flat" joinstyle="miter" miterlimit="10" on="false" color="#000000" opacity="0"/>
                        <v:fill on="true" color="#000000"/>
                      </v:shape>
                      <v:shape id="Shape 7562" style="position:absolute;width:167;height:1158;left:1264;top:167;" coordsize="16764,115824" path="m0,0l16764,0l16764,115824l0,115824l0,0">
                        <v:stroke weight="0pt" endcap="flat" joinstyle="miter" miterlimit="10" on="false" color="#000000" opacity="0"/>
                        <v:fill on="true" color="#000000"/>
                      </v:shape>
                      <v:shape id="Shape 7563" style="position:absolute;width:167;height:1325;left:0;top:1600;" coordsize="16764,132588" path="m0,0l16764,0l16764,132588l0,132588l0,0">
                        <v:stroke weight="0pt" endcap="flat" joinstyle="miter" miterlimit="10" on="false" color="#000000" opacity="0"/>
                        <v:fill on="true" color="#000000"/>
                      </v:shape>
                      <v:shape id="Shape 7564" style="position:absolute;width:167;height:1158;left:1264;top:1767;" coordsize="16764,115824" path="m0,0l16764,0l16764,115824l0,115824l0,0">
                        <v:stroke weight="0pt" endcap="flat" joinstyle="miter" miterlimit="10" on="false" color="#000000" opacity="0"/>
                        <v:fill on="true" color="#000000"/>
                      </v:shape>
                      <v:shape id="Shape 7565" style="position:absolute;width:1264;height:167;left:167;top:0;" coordsize="126492,16764" path="m0,0l126492,0l126492,16764l0,16764l0,0">
                        <v:stroke weight="0pt" endcap="flat" joinstyle="miter" miterlimit="10" on="false" color="#000000" opacity="0"/>
                        <v:fill on="true" color="#000000"/>
                      </v:shape>
                      <v:shape id="Shape 7566" style="position:absolute;width:1264;height:167;left:167;top:1158;" coordsize="126492,16764" path="m0,0l126492,0l126492,16764l0,16764l0,0">
                        <v:stroke weight="0pt" endcap="flat" joinstyle="miter" miterlimit="10" on="false" color="#000000" opacity="0"/>
                        <v:fill on="true" color="#000000"/>
                      </v:shape>
                      <v:shape id="Shape 7567" style="position:absolute;width:1264;height:167;left:167;top:1600;" coordsize="126492,16763" path="m0,0l126492,0l126492,16763l0,16763l0,0">
                        <v:stroke weight="0pt" endcap="flat" joinstyle="miter" miterlimit="10" on="false" color="#000000" opacity="0"/>
                        <v:fill on="true" color="#000000"/>
                      </v:shape>
                      <v:shape id="Shape 7568" style="position:absolute;width:1264;height:167;left:167;top:2758;" coordsize="126492,16764" path="m0,0l126492,0l126492,16764l0,16764l0,0">
                        <v:stroke weight="0pt" endcap="flat" joinstyle="miter" miterlimit="10" on="false" color="#000000" opacity="0"/>
                        <v:fill on="true" color="#000000"/>
                      </v:shape>
                      <w10:wrap type="square"/>
                    </v:group>
                  </w:pict>
                </mc:Fallback>
              </mc:AlternateContent>
            </w:r>
            <w:r>
              <w:rPr>
                <w:sz w:val="14"/>
              </w:rPr>
              <w:t>For approval</w:t>
            </w:r>
          </w:p>
          <w:p w14:paraId="41402DB8" w14:textId="357F7274" w:rsidR="00B737E7" w:rsidRDefault="005D169D">
            <w:pPr>
              <w:spacing w:after="22" w:line="259" w:lineRule="auto"/>
              <w:ind w:left="158" w:firstLine="0"/>
              <w:jc w:val="left"/>
            </w:pPr>
            <w:r>
              <w:rPr>
                <w:sz w:val="14"/>
              </w:rPr>
              <w:t xml:space="preserve">For disapproval </w:t>
            </w:r>
            <w:r w:rsidR="0079054B">
              <w:rPr>
                <w:sz w:val="14"/>
              </w:rPr>
              <w:t>due to ______________________</w:t>
            </w:r>
          </w:p>
          <w:p w14:paraId="5626BDE4" w14:textId="77777777" w:rsidR="00B737E7" w:rsidRDefault="005D169D">
            <w:pPr>
              <w:spacing w:after="10" w:line="259" w:lineRule="auto"/>
              <w:ind w:left="398" w:firstLine="0"/>
              <w:jc w:val="left"/>
            </w:pPr>
            <w:r>
              <w:rPr>
                <w:sz w:val="14"/>
              </w:rPr>
              <w:t>___________________________________________</w:t>
            </w:r>
          </w:p>
          <w:p w14:paraId="274FA9B3" w14:textId="77777777" w:rsidR="00B737E7" w:rsidRDefault="005D169D">
            <w:pPr>
              <w:spacing w:after="10" w:line="259" w:lineRule="auto"/>
              <w:ind w:left="398" w:firstLine="0"/>
              <w:jc w:val="left"/>
            </w:pPr>
            <w:r>
              <w:rPr>
                <w:sz w:val="14"/>
              </w:rPr>
              <w:t>___________________________________________</w:t>
            </w:r>
          </w:p>
          <w:p w14:paraId="0602F4A0" w14:textId="5E332DB4" w:rsidR="00D126CE" w:rsidRDefault="005D169D" w:rsidP="00D126CE">
            <w:pPr>
              <w:spacing w:after="274" w:line="259" w:lineRule="auto"/>
              <w:ind w:left="398" w:firstLine="0"/>
              <w:jc w:val="left"/>
            </w:pPr>
            <w:r>
              <w:rPr>
                <w:sz w:val="14"/>
              </w:rPr>
              <w:t>___________________________________________</w:t>
            </w:r>
          </w:p>
          <w:p w14:paraId="4A3300DC" w14:textId="77777777" w:rsidR="005531EA" w:rsidRDefault="005531EA">
            <w:pPr>
              <w:spacing w:after="0" w:line="259" w:lineRule="auto"/>
              <w:ind w:left="106" w:firstLine="0"/>
              <w:jc w:val="center"/>
              <w:rPr>
                <w:b/>
                <w:sz w:val="18"/>
                <w:szCs w:val="18"/>
                <w:u w:val="single"/>
              </w:rPr>
            </w:pPr>
          </w:p>
          <w:p w14:paraId="111CF7D7" w14:textId="77777777" w:rsidR="005531EA" w:rsidRDefault="005531EA">
            <w:pPr>
              <w:spacing w:after="0" w:line="259" w:lineRule="auto"/>
              <w:ind w:left="106" w:firstLine="0"/>
              <w:jc w:val="center"/>
              <w:rPr>
                <w:b/>
                <w:sz w:val="18"/>
                <w:szCs w:val="18"/>
                <w:u w:val="single"/>
              </w:rPr>
            </w:pPr>
          </w:p>
          <w:p w14:paraId="25BDFC98" w14:textId="32921075" w:rsidR="005E2D6E" w:rsidRPr="005531EA" w:rsidRDefault="005531EA">
            <w:pPr>
              <w:spacing w:after="0" w:line="259" w:lineRule="auto"/>
              <w:ind w:left="106" w:firstLine="0"/>
              <w:jc w:val="center"/>
              <w:rPr>
                <w:b/>
                <w:sz w:val="18"/>
                <w:szCs w:val="18"/>
                <w:u w:val="single"/>
              </w:rPr>
            </w:pPr>
            <w:r>
              <w:rPr>
                <w:b/>
                <w:sz w:val="18"/>
                <w:szCs w:val="18"/>
                <w:u w:val="single"/>
              </w:rPr>
              <w:t>GEORGANN G. CARIASO</w:t>
            </w:r>
          </w:p>
          <w:p w14:paraId="31EFC05F" w14:textId="77777777" w:rsidR="005531EA" w:rsidRPr="00401EA9" w:rsidRDefault="005531EA" w:rsidP="005531EA">
            <w:pPr>
              <w:spacing w:after="0" w:line="259" w:lineRule="auto"/>
              <w:ind w:left="89" w:firstLine="0"/>
              <w:jc w:val="center"/>
              <w:rPr>
                <w:b/>
                <w:szCs w:val="16"/>
              </w:rPr>
            </w:pPr>
            <w:r w:rsidRPr="00401EA9">
              <w:rPr>
                <w:b/>
                <w:szCs w:val="16"/>
              </w:rPr>
              <w:t>Chief Education Supervisor</w:t>
            </w:r>
          </w:p>
          <w:p w14:paraId="538D9D31" w14:textId="46A59DC5" w:rsidR="00B737E7" w:rsidRPr="00DD7769" w:rsidRDefault="005531EA" w:rsidP="00DD7769">
            <w:pPr>
              <w:spacing w:after="0" w:line="259" w:lineRule="auto"/>
              <w:ind w:left="89" w:firstLine="0"/>
              <w:jc w:val="center"/>
              <w:rPr>
                <w:b/>
                <w:szCs w:val="16"/>
              </w:rPr>
            </w:pPr>
            <w:r w:rsidRPr="00401EA9">
              <w:rPr>
                <w:b/>
                <w:szCs w:val="16"/>
              </w:rPr>
              <w:t>OIC-Office of the Assistant Schools Division Superintendent</w:t>
            </w:r>
          </w:p>
        </w:tc>
      </w:tr>
      <w:tr w:rsidR="00B737E7" w14:paraId="61B24104" w14:textId="77777777" w:rsidTr="00DD7769">
        <w:trPr>
          <w:trHeight w:val="1869"/>
        </w:trPr>
        <w:tc>
          <w:tcPr>
            <w:tcW w:w="9810" w:type="dxa"/>
            <w:gridSpan w:val="4"/>
            <w:tcBorders>
              <w:top w:val="double" w:sz="6" w:space="0" w:color="000000"/>
              <w:left w:val="single" w:sz="6" w:space="0" w:color="000000"/>
              <w:bottom w:val="double" w:sz="6" w:space="0" w:color="000000"/>
              <w:right w:val="single" w:sz="6" w:space="0" w:color="000000"/>
            </w:tcBorders>
          </w:tcPr>
          <w:p w14:paraId="5C770CCE" w14:textId="3808F1F4" w:rsidR="00D126CE" w:rsidRDefault="00D126CE">
            <w:pPr>
              <w:tabs>
                <w:tab w:val="center" w:pos="5744"/>
              </w:tabs>
              <w:spacing w:after="18" w:line="259" w:lineRule="auto"/>
              <w:ind w:left="0" w:firstLine="0"/>
              <w:jc w:val="left"/>
              <w:rPr>
                <w:sz w:val="14"/>
              </w:rPr>
            </w:pPr>
          </w:p>
          <w:p w14:paraId="3DB77646" w14:textId="660FF8E0" w:rsidR="00B737E7" w:rsidRDefault="005D169D">
            <w:pPr>
              <w:tabs>
                <w:tab w:val="center" w:pos="5744"/>
              </w:tabs>
              <w:spacing w:after="18" w:line="259" w:lineRule="auto"/>
              <w:ind w:left="0" w:firstLine="0"/>
              <w:jc w:val="left"/>
            </w:pPr>
            <w:r>
              <w:rPr>
                <w:sz w:val="14"/>
              </w:rPr>
              <w:t>7.C  APPROVED FOR:</w:t>
            </w:r>
            <w:r>
              <w:rPr>
                <w:sz w:val="14"/>
              </w:rPr>
              <w:tab/>
            </w:r>
            <w:r w:rsidR="00364B98">
              <w:rPr>
                <w:sz w:val="14"/>
              </w:rPr>
              <w:t xml:space="preserve">                      </w:t>
            </w:r>
            <w:r>
              <w:rPr>
                <w:sz w:val="14"/>
              </w:rPr>
              <w:t>7.D   DISAPPROVED DUE TO:</w:t>
            </w:r>
          </w:p>
          <w:p w14:paraId="76E9E8B0" w14:textId="357A814F" w:rsidR="00401EA9" w:rsidRDefault="005D169D" w:rsidP="00401EA9">
            <w:pPr>
              <w:tabs>
                <w:tab w:val="center" w:pos="1047"/>
                <w:tab w:val="right" w:pos="8582"/>
              </w:tabs>
              <w:spacing w:after="0" w:line="259" w:lineRule="auto"/>
              <w:ind w:left="0" w:firstLine="0"/>
              <w:jc w:val="left"/>
            </w:pPr>
            <w:r>
              <w:rPr>
                <w:sz w:val="14"/>
              </w:rPr>
              <w:t>_______ days with pay</w:t>
            </w:r>
            <w:r w:rsidR="00364B98">
              <w:rPr>
                <w:sz w:val="14"/>
              </w:rPr>
              <w:t xml:space="preserve">   </w:t>
            </w:r>
            <w:r>
              <w:rPr>
                <w:sz w:val="14"/>
              </w:rPr>
              <w:tab/>
            </w:r>
            <w:r w:rsidR="0079054B">
              <w:rPr>
                <w:sz w:val="14"/>
              </w:rPr>
              <w:t xml:space="preserve">      </w:t>
            </w:r>
            <w:r w:rsidR="00364B98">
              <w:rPr>
                <w:sz w:val="14"/>
              </w:rPr>
              <w:t xml:space="preserve">           </w:t>
            </w:r>
            <w:r w:rsidR="0079054B">
              <w:rPr>
                <w:sz w:val="14"/>
              </w:rPr>
              <w:t xml:space="preserve"> </w:t>
            </w:r>
            <w:r w:rsidR="00364B98">
              <w:rPr>
                <w:sz w:val="14"/>
              </w:rPr>
              <w:t xml:space="preserve">        </w:t>
            </w:r>
            <w:r>
              <w:rPr>
                <w:sz w:val="15"/>
              </w:rPr>
              <w:t>_______________________________________</w:t>
            </w:r>
          </w:p>
          <w:p w14:paraId="435A419D" w14:textId="3C07FF7F" w:rsidR="00401EA9" w:rsidRDefault="005D169D" w:rsidP="00401EA9">
            <w:pPr>
              <w:tabs>
                <w:tab w:val="center" w:pos="1047"/>
                <w:tab w:val="right" w:pos="8582"/>
              </w:tabs>
              <w:spacing w:after="0" w:line="259" w:lineRule="auto"/>
              <w:ind w:left="0" w:firstLine="0"/>
              <w:jc w:val="left"/>
              <w:rPr>
                <w:sz w:val="14"/>
              </w:rPr>
            </w:pPr>
            <w:r>
              <w:rPr>
                <w:sz w:val="14"/>
              </w:rPr>
              <w:t>_______ days without pay</w:t>
            </w:r>
            <w:r w:rsidR="00401EA9">
              <w:rPr>
                <w:sz w:val="14"/>
              </w:rPr>
              <w:t xml:space="preserve">                                    </w:t>
            </w:r>
            <w:r>
              <w:rPr>
                <w:sz w:val="14"/>
              </w:rPr>
              <w:tab/>
            </w:r>
            <w:r w:rsidR="00401EA9">
              <w:rPr>
                <w:sz w:val="14"/>
              </w:rPr>
              <w:t xml:space="preserve">                                              </w:t>
            </w:r>
            <w:r w:rsidR="00364B98">
              <w:rPr>
                <w:sz w:val="14"/>
              </w:rPr>
              <w:t xml:space="preserve"> </w:t>
            </w:r>
            <w:r w:rsidR="00401EA9">
              <w:rPr>
                <w:sz w:val="14"/>
              </w:rPr>
              <w:t xml:space="preserve">          </w:t>
            </w:r>
            <w:r w:rsidR="0099468D">
              <w:rPr>
                <w:sz w:val="14"/>
              </w:rPr>
              <w:t xml:space="preserve"> </w:t>
            </w:r>
            <w:r w:rsidR="00401EA9">
              <w:rPr>
                <w:sz w:val="14"/>
              </w:rPr>
              <w:t xml:space="preserve">  </w:t>
            </w:r>
            <w:r>
              <w:rPr>
                <w:sz w:val="14"/>
              </w:rPr>
              <w:t xml:space="preserve">___________________________________________ </w:t>
            </w:r>
            <w:r w:rsidR="00401EA9">
              <w:rPr>
                <w:sz w:val="14"/>
              </w:rPr>
              <w:t xml:space="preserve">  </w:t>
            </w:r>
          </w:p>
          <w:p w14:paraId="58554461" w14:textId="7D5809BD" w:rsidR="00B737E7" w:rsidRDefault="00401EA9" w:rsidP="00401EA9">
            <w:pPr>
              <w:tabs>
                <w:tab w:val="center" w:pos="1047"/>
                <w:tab w:val="right" w:pos="8582"/>
              </w:tabs>
              <w:spacing w:after="0" w:line="259" w:lineRule="auto"/>
              <w:ind w:left="0" w:firstLine="0"/>
              <w:jc w:val="left"/>
            </w:pPr>
            <w:r>
              <w:rPr>
                <w:sz w:val="14"/>
              </w:rPr>
              <w:t>_______</w:t>
            </w:r>
            <w:r w:rsidR="005D169D">
              <w:rPr>
                <w:sz w:val="14"/>
              </w:rPr>
              <w:t>others (Specify)</w:t>
            </w:r>
            <w:r w:rsidR="005D169D">
              <w:rPr>
                <w:sz w:val="14"/>
              </w:rPr>
              <w:tab/>
            </w:r>
            <w:r w:rsidR="0099468D">
              <w:rPr>
                <w:sz w:val="14"/>
              </w:rPr>
              <w:t xml:space="preserve">                   </w:t>
            </w:r>
            <w:r w:rsidR="00364B98">
              <w:rPr>
                <w:sz w:val="14"/>
              </w:rPr>
              <w:t xml:space="preserve">          </w:t>
            </w:r>
            <w:r w:rsidR="0099468D">
              <w:rPr>
                <w:sz w:val="14"/>
              </w:rPr>
              <w:t xml:space="preserve"> </w:t>
            </w:r>
            <w:r w:rsidR="005D169D">
              <w:rPr>
                <w:sz w:val="14"/>
              </w:rPr>
              <w:t>___________________________________________</w:t>
            </w:r>
          </w:p>
          <w:p w14:paraId="64608660" w14:textId="77777777" w:rsidR="00364B98" w:rsidRDefault="00364B98">
            <w:pPr>
              <w:spacing w:after="0" w:line="259" w:lineRule="auto"/>
              <w:ind w:left="89" w:firstLine="0"/>
              <w:jc w:val="center"/>
              <w:rPr>
                <w:b/>
                <w:sz w:val="18"/>
                <w:szCs w:val="18"/>
                <w:u w:val="single"/>
              </w:rPr>
            </w:pPr>
          </w:p>
          <w:p w14:paraId="5A2D1B92" w14:textId="5B172347" w:rsidR="00B737E7" w:rsidRPr="00401EA9" w:rsidRDefault="005531EA">
            <w:pPr>
              <w:spacing w:after="0" w:line="259" w:lineRule="auto"/>
              <w:ind w:left="89" w:firstLine="0"/>
              <w:jc w:val="center"/>
              <w:rPr>
                <w:b/>
                <w:sz w:val="18"/>
                <w:szCs w:val="18"/>
                <w:u w:val="single"/>
              </w:rPr>
            </w:pPr>
            <w:r>
              <w:rPr>
                <w:b/>
                <w:sz w:val="18"/>
                <w:szCs w:val="18"/>
                <w:u w:val="single"/>
              </w:rPr>
              <w:t xml:space="preserve">EDUARDO C. ESCORPISO JR. </w:t>
            </w:r>
            <w:proofErr w:type="spellStart"/>
            <w:r>
              <w:rPr>
                <w:b/>
                <w:sz w:val="18"/>
                <w:szCs w:val="18"/>
                <w:u w:val="single"/>
              </w:rPr>
              <w:t>EdD</w:t>
            </w:r>
            <w:proofErr w:type="spellEnd"/>
            <w:r>
              <w:rPr>
                <w:b/>
                <w:sz w:val="18"/>
                <w:szCs w:val="18"/>
                <w:u w:val="single"/>
              </w:rPr>
              <w:t>, CESO VI</w:t>
            </w:r>
          </w:p>
          <w:p w14:paraId="03A4DE91" w14:textId="47C5E2A2" w:rsidR="00401EA9" w:rsidRDefault="00401EA9">
            <w:pPr>
              <w:spacing w:after="0" w:line="259" w:lineRule="auto"/>
              <w:ind w:left="89" w:firstLine="0"/>
              <w:jc w:val="center"/>
              <w:rPr>
                <w:b/>
                <w:szCs w:val="16"/>
              </w:rPr>
            </w:pPr>
            <w:r w:rsidRPr="00401EA9">
              <w:rPr>
                <w:b/>
                <w:szCs w:val="16"/>
              </w:rPr>
              <w:t>Assistant Schools Division Superintendent</w:t>
            </w:r>
          </w:p>
          <w:p w14:paraId="0D944CD4" w14:textId="7564EF8D" w:rsidR="00364B98" w:rsidRPr="00401EA9" w:rsidRDefault="00364B98">
            <w:pPr>
              <w:spacing w:after="0" w:line="259" w:lineRule="auto"/>
              <w:ind w:left="89" w:firstLine="0"/>
              <w:jc w:val="center"/>
              <w:rPr>
                <w:b/>
                <w:szCs w:val="16"/>
              </w:rPr>
            </w:pPr>
            <w:r>
              <w:rPr>
                <w:b/>
                <w:szCs w:val="16"/>
              </w:rPr>
              <w:t>OIC-Office of the Schools Division Superintendent</w:t>
            </w:r>
          </w:p>
          <w:p w14:paraId="0404F657" w14:textId="5AA268EE" w:rsidR="00DD7769" w:rsidRDefault="00DD7769" w:rsidP="00DD7769">
            <w:pPr>
              <w:spacing w:after="0" w:line="259" w:lineRule="auto"/>
              <w:ind w:left="89" w:firstLine="0"/>
              <w:jc w:val="left"/>
              <w:rPr>
                <w:sz w:val="14"/>
              </w:rPr>
            </w:pPr>
            <w:r>
              <w:rPr>
                <w:sz w:val="14"/>
              </w:rPr>
              <w:t xml:space="preserve">                               APPROVED:</w:t>
            </w:r>
          </w:p>
          <w:p w14:paraId="451D73D5" w14:textId="77777777" w:rsidR="00DD7769" w:rsidRDefault="00DD7769" w:rsidP="00DD7769">
            <w:pPr>
              <w:spacing w:after="0" w:line="259" w:lineRule="auto"/>
              <w:ind w:left="89" w:firstLine="0"/>
              <w:jc w:val="left"/>
              <w:rPr>
                <w:sz w:val="14"/>
              </w:rPr>
            </w:pPr>
          </w:p>
          <w:p w14:paraId="20820BBC" w14:textId="77777777" w:rsidR="0079054B" w:rsidRPr="00DD7769" w:rsidRDefault="00DD7769">
            <w:pPr>
              <w:spacing w:after="0" w:line="259" w:lineRule="auto"/>
              <w:ind w:left="89" w:firstLine="0"/>
              <w:jc w:val="center"/>
              <w:rPr>
                <w:b/>
              </w:rPr>
            </w:pPr>
            <w:r w:rsidRPr="00DD7769">
              <w:rPr>
                <w:b/>
              </w:rPr>
              <w:t>BENJAMIN D. PARAGAS, PhD, CESO V</w:t>
            </w:r>
          </w:p>
          <w:p w14:paraId="734FD11F" w14:textId="7151BB30" w:rsidR="00DD7769" w:rsidRDefault="00DD7769">
            <w:pPr>
              <w:spacing w:after="0" w:line="259" w:lineRule="auto"/>
              <w:ind w:left="89" w:firstLine="0"/>
              <w:jc w:val="center"/>
            </w:pPr>
            <w:r>
              <w:t>Director IV/Regional Director</w:t>
            </w:r>
          </w:p>
          <w:p w14:paraId="0F87A42E" w14:textId="77777777" w:rsidR="00DD7769" w:rsidRDefault="00DD7769">
            <w:pPr>
              <w:spacing w:after="0" w:line="259" w:lineRule="auto"/>
              <w:ind w:left="89" w:firstLine="0"/>
              <w:jc w:val="center"/>
            </w:pPr>
          </w:p>
        </w:tc>
      </w:tr>
      <w:tr w:rsidR="00DD7769" w14:paraId="6F7C0627" w14:textId="77777777" w:rsidTr="00114A37">
        <w:trPr>
          <w:trHeight w:val="1869"/>
        </w:trPr>
        <w:tc>
          <w:tcPr>
            <w:tcW w:w="9810" w:type="dxa"/>
            <w:gridSpan w:val="4"/>
            <w:tcBorders>
              <w:top w:val="double" w:sz="6" w:space="0" w:color="000000"/>
              <w:left w:val="single" w:sz="6" w:space="0" w:color="000000"/>
              <w:bottom w:val="single" w:sz="6" w:space="0" w:color="000000"/>
              <w:right w:val="single" w:sz="6" w:space="0" w:color="000000"/>
            </w:tcBorders>
          </w:tcPr>
          <w:p w14:paraId="6E7A9391" w14:textId="77777777" w:rsidR="00DD7769" w:rsidRDefault="00DD7769">
            <w:pPr>
              <w:tabs>
                <w:tab w:val="center" w:pos="5744"/>
              </w:tabs>
              <w:spacing w:after="18" w:line="259" w:lineRule="auto"/>
              <w:ind w:left="0" w:firstLine="0"/>
              <w:jc w:val="left"/>
              <w:rPr>
                <w:sz w:val="14"/>
              </w:rPr>
            </w:pPr>
          </w:p>
        </w:tc>
      </w:tr>
    </w:tbl>
    <w:p w14:paraId="28A47289" w14:textId="77777777" w:rsidR="00114A37" w:rsidRDefault="00114A37" w:rsidP="00114A37">
      <w:pPr>
        <w:pStyle w:val="Heading2"/>
      </w:pPr>
    </w:p>
    <w:p w14:paraId="467FDA88" w14:textId="77777777" w:rsidR="00114A37" w:rsidRDefault="00114A37" w:rsidP="00114A37">
      <w:pPr>
        <w:pStyle w:val="Heading2"/>
        <w:sectPr w:rsidR="00114A37" w:rsidSect="00114A37">
          <w:pgSz w:w="11909" w:h="16834" w:code="9"/>
          <w:pgMar w:top="274" w:right="432" w:bottom="274" w:left="720" w:header="720" w:footer="720" w:gutter="0"/>
          <w:cols w:space="720"/>
        </w:sectPr>
      </w:pPr>
      <w:r>
        <w:t>INSTRUCTIONS AND REQUIREMENT</w:t>
      </w:r>
    </w:p>
    <w:p w14:paraId="319CB0E8" w14:textId="77777777" w:rsidR="00B737E7" w:rsidRDefault="005D169D">
      <w:pPr>
        <w:spacing w:after="1" w:line="239" w:lineRule="auto"/>
        <w:ind w:left="0" w:firstLine="0"/>
        <w:jc w:val="left"/>
      </w:pPr>
      <w:r>
        <w:lastRenderedPageBreak/>
        <w:t xml:space="preserve">Application for any type of leave shall be made on this Form and </w:t>
      </w:r>
      <w:r>
        <w:rPr>
          <w:b/>
          <w:u w:val="single" w:color="000000"/>
        </w:rPr>
        <w:t>to be</w:t>
      </w:r>
      <w:r>
        <w:rPr>
          <w:b/>
        </w:rPr>
        <w:t xml:space="preserve"> </w:t>
      </w:r>
      <w:r>
        <w:rPr>
          <w:b/>
          <w:u w:val="single" w:color="000000"/>
        </w:rPr>
        <w:t>accomplished at least in duplicate</w:t>
      </w:r>
      <w:r>
        <w:t xml:space="preserve"> with documentary requirements, as follows: </w:t>
      </w:r>
    </w:p>
    <w:p w14:paraId="633B9277" w14:textId="77777777" w:rsidR="00B737E7" w:rsidRDefault="005D169D">
      <w:pPr>
        <w:spacing w:after="8" w:line="259" w:lineRule="auto"/>
        <w:ind w:left="0" w:firstLine="0"/>
        <w:jc w:val="left"/>
      </w:pPr>
      <w:r>
        <w:t xml:space="preserve"> </w:t>
      </w:r>
    </w:p>
    <w:p w14:paraId="7F6EC56E" w14:textId="77777777" w:rsidR="00B737E7" w:rsidRDefault="005D169D">
      <w:pPr>
        <w:pStyle w:val="Heading3"/>
        <w:spacing w:after="0"/>
        <w:ind w:left="-5"/>
      </w:pPr>
      <w:r>
        <w:t>1. Vacation leave</w:t>
      </w:r>
      <w:r>
        <w:rPr>
          <w:vertAlign w:val="superscript"/>
        </w:rPr>
        <w:t>*</w:t>
      </w:r>
      <w:r>
        <w:rPr>
          <w:b w:val="0"/>
        </w:rPr>
        <w:t xml:space="preserve">  </w:t>
      </w:r>
    </w:p>
    <w:p w14:paraId="579903DF" w14:textId="77777777" w:rsidR="00B737E7" w:rsidRDefault="005D169D">
      <w:pPr>
        <w:ind w:left="229" w:right="106" w:firstLine="0"/>
      </w:pPr>
      <w:r>
        <w:t xml:space="preserve">It shall be filed five (5) days in advance, whenever possible, of the effective date of such leave.  </w:t>
      </w:r>
      <w:proofErr w:type="gramStart"/>
      <w:r>
        <w:t>Vacation leave</w:t>
      </w:r>
      <w:proofErr w:type="gramEnd"/>
      <w:r>
        <w:t xml:space="preserve"> within in the Philippines or abroad shall be indicated in the form for purposes of securing travel authority and completing clearance from money and work accountabilities. </w:t>
      </w:r>
      <w:r>
        <w:rPr>
          <w:color w:val="FF0000"/>
        </w:rPr>
        <w:t xml:space="preserve"> </w:t>
      </w:r>
    </w:p>
    <w:p w14:paraId="2436660B" w14:textId="77777777" w:rsidR="00B737E7" w:rsidRDefault="005D169D">
      <w:pPr>
        <w:spacing w:after="13" w:line="259" w:lineRule="auto"/>
        <w:ind w:left="406" w:firstLine="0"/>
        <w:jc w:val="left"/>
      </w:pPr>
      <w:r>
        <w:t xml:space="preserve"> </w:t>
      </w:r>
    </w:p>
    <w:p w14:paraId="55F57A47" w14:textId="77777777" w:rsidR="00B737E7" w:rsidRDefault="005D169D">
      <w:pPr>
        <w:pStyle w:val="Heading3"/>
        <w:spacing w:after="0"/>
        <w:ind w:left="-5"/>
      </w:pPr>
      <w:r>
        <w:t>2. Mandatory/Forced leave</w:t>
      </w:r>
      <w:r>
        <w:rPr>
          <w:b w:val="0"/>
        </w:rPr>
        <w:t xml:space="preserve"> </w:t>
      </w:r>
    </w:p>
    <w:p w14:paraId="4560DE2B" w14:textId="77777777" w:rsidR="00B737E7" w:rsidRDefault="005D169D">
      <w:pPr>
        <w:ind w:left="229" w:right="106" w:firstLine="0"/>
      </w:pPr>
      <w:r>
        <w:t xml:space="preserve">Annual five-day vacation leave shall be forfeited if not taken during the year.  In case the scheduled leave has been cancelled in the exigency of the service by the head of agency, it shall no longer be deducted from the accumulated vacation leave.  </w:t>
      </w:r>
      <w:proofErr w:type="spellStart"/>
      <w:r>
        <w:t>Availment</w:t>
      </w:r>
      <w:proofErr w:type="spellEnd"/>
      <w:r>
        <w:t xml:space="preserve"> of one (1) day or more Vacation Leave (VL) shall be considered for complying the mandatory/forced leave subject to the conditions under Section 25, Rule XVI of the Omnibus Rules Implementing E.O. No. 292. </w:t>
      </w:r>
    </w:p>
    <w:p w14:paraId="3037F26F" w14:textId="77777777" w:rsidR="00B737E7" w:rsidRDefault="005D169D">
      <w:pPr>
        <w:spacing w:after="12" w:line="259" w:lineRule="auto"/>
        <w:ind w:left="0" w:firstLine="0"/>
        <w:jc w:val="left"/>
      </w:pPr>
      <w:r>
        <w:t xml:space="preserve"> </w:t>
      </w:r>
    </w:p>
    <w:p w14:paraId="6D5C6BDB" w14:textId="77777777" w:rsidR="00B737E7" w:rsidRDefault="005D169D">
      <w:pPr>
        <w:pStyle w:val="Heading3"/>
        <w:ind w:left="-5"/>
      </w:pPr>
      <w:r>
        <w:t>3. Sick leave*</w:t>
      </w:r>
      <w:r>
        <w:rPr>
          <w:b w:val="0"/>
        </w:rPr>
        <w:t xml:space="preserve"> </w:t>
      </w:r>
    </w:p>
    <w:p w14:paraId="0DA2A11B" w14:textId="77777777" w:rsidR="00B737E7" w:rsidRDefault="005D169D">
      <w:pPr>
        <w:numPr>
          <w:ilvl w:val="0"/>
          <w:numId w:val="1"/>
        </w:numPr>
        <w:ind w:right="53" w:hanging="162"/>
      </w:pPr>
      <w:r>
        <w:t xml:space="preserve">It shall be filed immediately upon employee's return from such leave.   </w:t>
      </w:r>
    </w:p>
    <w:p w14:paraId="330B35B1" w14:textId="77777777" w:rsidR="00B737E7" w:rsidRDefault="005D169D">
      <w:pPr>
        <w:numPr>
          <w:ilvl w:val="0"/>
          <w:numId w:val="1"/>
        </w:numPr>
        <w:ind w:right="53" w:hanging="162"/>
      </w:pPr>
      <w:r>
        <w:t xml:space="preserve">If filed in advance or exceeding five (5) days, application shall be accompanied by a </w:t>
      </w:r>
      <w:r>
        <w:rPr>
          <w:u w:val="single" w:color="000000"/>
        </w:rPr>
        <w:t>medical certificate</w:t>
      </w:r>
      <w:r>
        <w:t xml:space="preserve">.  In case medical consultation was not availed of, an </w:t>
      </w:r>
      <w:r>
        <w:rPr>
          <w:u w:val="single" w:color="000000"/>
        </w:rPr>
        <w:t>affidavit</w:t>
      </w:r>
      <w:r>
        <w:t xml:space="preserve"> should be executed by an applicant. </w:t>
      </w:r>
    </w:p>
    <w:p w14:paraId="50179992" w14:textId="77777777" w:rsidR="00B737E7" w:rsidRDefault="005D169D">
      <w:pPr>
        <w:spacing w:after="13" w:line="259" w:lineRule="auto"/>
        <w:ind w:left="0" w:firstLine="0"/>
        <w:jc w:val="left"/>
      </w:pPr>
      <w:r>
        <w:t xml:space="preserve"> </w:t>
      </w:r>
    </w:p>
    <w:p w14:paraId="346B60D0" w14:textId="77777777" w:rsidR="00B737E7" w:rsidRDefault="005D169D">
      <w:pPr>
        <w:pStyle w:val="Heading3"/>
        <w:ind w:left="-5"/>
      </w:pPr>
      <w:r>
        <w:t>4. Maternity leave*</w:t>
      </w:r>
      <w:r>
        <w:rPr>
          <w:b w:val="0"/>
        </w:rPr>
        <w:t xml:space="preserve"> – </w:t>
      </w:r>
      <w:r>
        <w:t xml:space="preserve">105 days </w:t>
      </w:r>
    </w:p>
    <w:p w14:paraId="166DDF2F" w14:textId="77777777" w:rsidR="00B737E7" w:rsidRDefault="005D169D">
      <w:pPr>
        <w:numPr>
          <w:ilvl w:val="0"/>
          <w:numId w:val="2"/>
        </w:numPr>
        <w:spacing w:after="33"/>
        <w:ind w:hanging="162"/>
      </w:pPr>
      <w:r>
        <w:t xml:space="preserve">Proof of pregnancy e.g. ultrasound, doctor’s certificate on the expected date of delivery </w:t>
      </w:r>
    </w:p>
    <w:p w14:paraId="1017DCD4" w14:textId="77777777" w:rsidR="00B737E7" w:rsidRDefault="005D169D">
      <w:pPr>
        <w:numPr>
          <w:ilvl w:val="0"/>
          <w:numId w:val="2"/>
        </w:numPr>
        <w:spacing w:after="33"/>
        <w:ind w:hanging="162"/>
      </w:pPr>
      <w:r>
        <w:t xml:space="preserve">Accomplished Notice of Allocation of Maternity Leave Credits (CS Form No. 6a), if needed </w:t>
      </w:r>
    </w:p>
    <w:p w14:paraId="7E7F60D1" w14:textId="77777777" w:rsidR="00B737E7" w:rsidRDefault="005D169D">
      <w:pPr>
        <w:numPr>
          <w:ilvl w:val="0"/>
          <w:numId w:val="2"/>
        </w:numPr>
        <w:ind w:hanging="162"/>
      </w:pPr>
      <w:r>
        <w:t xml:space="preserve">Seconded female employees shall enjoy maternity leave with full pay in the recipient agency. </w:t>
      </w:r>
    </w:p>
    <w:p w14:paraId="77B22DC7" w14:textId="77777777" w:rsidR="00B737E7" w:rsidRDefault="005D169D">
      <w:pPr>
        <w:spacing w:after="13" w:line="259" w:lineRule="auto"/>
        <w:ind w:left="406" w:firstLine="0"/>
        <w:jc w:val="left"/>
      </w:pPr>
      <w:r>
        <w:t xml:space="preserve"> </w:t>
      </w:r>
    </w:p>
    <w:p w14:paraId="0993353D" w14:textId="77777777" w:rsidR="00B737E7" w:rsidRDefault="005D169D">
      <w:pPr>
        <w:pStyle w:val="Heading3"/>
        <w:spacing w:after="0"/>
        <w:ind w:left="-5"/>
      </w:pPr>
      <w:r>
        <w:t>5. Paternity leave</w:t>
      </w:r>
      <w:r>
        <w:rPr>
          <w:b w:val="0"/>
        </w:rPr>
        <w:t xml:space="preserve"> – </w:t>
      </w:r>
      <w:r>
        <w:t xml:space="preserve">7 days </w:t>
      </w:r>
    </w:p>
    <w:p w14:paraId="6F6E2812" w14:textId="77777777" w:rsidR="00B737E7" w:rsidRDefault="005D169D">
      <w:pPr>
        <w:ind w:left="229" w:firstLine="0"/>
      </w:pPr>
      <w:r>
        <w:t xml:space="preserve">Proof of child’s delivery e.g. birth certificate, medical certificate and marriage contract </w:t>
      </w:r>
    </w:p>
    <w:p w14:paraId="70041C3E" w14:textId="77777777" w:rsidR="00B737E7" w:rsidRDefault="005D169D">
      <w:pPr>
        <w:spacing w:after="13" w:line="259" w:lineRule="auto"/>
        <w:ind w:left="0" w:firstLine="0"/>
        <w:jc w:val="left"/>
      </w:pPr>
      <w:r>
        <w:rPr>
          <w:b/>
        </w:rPr>
        <w:t xml:space="preserve"> </w:t>
      </w:r>
    </w:p>
    <w:p w14:paraId="68BC7154" w14:textId="77777777" w:rsidR="00B737E7" w:rsidRDefault="005D169D">
      <w:pPr>
        <w:pStyle w:val="Heading3"/>
        <w:spacing w:after="0"/>
        <w:ind w:left="-5"/>
      </w:pPr>
      <w:r>
        <w:t>6. Special Privilege leave – 3 days</w:t>
      </w:r>
      <w:r>
        <w:rPr>
          <w:b w:val="0"/>
        </w:rPr>
        <w:t xml:space="preserve"> </w:t>
      </w:r>
    </w:p>
    <w:p w14:paraId="205498A1" w14:textId="77777777" w:rsidR="00B737E7" w:rsidRDefault="005D169D">
      <w:pPr>
        <w:ind w:left="229" w:right="104" w:firstLine="0"/>
      </w:pPr>
      <w:r>
        <w:t xml:space="preserve">It shall be filed/approved for at least one (1) week prior to </w:t>
      </w:r>
      <w:proofErr w:type="spellStart"/>
      <w:r>
        <w:t>availment</w:t>
      </w:r>
      <w:proofErr w:type="spellEnd"/>
      <w:r>
        <w:t xml:space="preserve">, except on emergency cases.  Special privilege leave within the Philippines or abroad shall be indicated in the form for purposes of securing travel authority and completing clearance from money and work accountabilities. </w:t>
      </w:r>
    </w:p>
    <w:p w14:paraId="68702EA7" w14:textId="77777777" w:rsidR="00B737E7" w:rsidRDefault="005D169D">
      <w:pPr>
        <w:spacing w:after="25" w:line="259" w:lineRule="auto"/>
        <w:ind w:left="0" w:firstLine="0"/>
        <w:jc w:val="left"/>
      </w:pPr>
      <w:r>
        <w:t xml:space="preserve"> </w:t>
      </w:r>
    </w:p>
    <w:p w14:paraId="32BAB887" w14:textId="77777777" w:rsidR="00B737E7" w:rsidRDefault="005D169D">
      <w:pPr>
        <w:pStyle w:val="Heading3"/>
        <w:spacing w:after="0"/>
        <w:ind w:left="-5"/>
      </w:pPr>
      <w:r>
        <w:t>7. Solo Parent leave – 7 days</w:t>
      </w:r>
      <w:r>
        <w:rPr>
          <w:b w:val="0"/>
        </w:rPr>
        <w:t xml:space="preserve"> </w:t>
      </w:r>
    </w:p>
    <w:p w14:paraId="4045D02F" w14:textId="77777777" w:rsidR="00B737E7" w:rsidRDefault="005D169D">
      <w:pPr>
        <w:ind w:left="229" w:firstLine="0"/>
      </w:pPr>
      <w:r>
        <w:t xml:space="preserve">It shall be filed in advance or whenever possible five (5) days before going on such leave with updated Solo Parent Identification Card. </w:t>
      </w:r>
    </w:p>
    <w:p w14:paraId="51507D4E" w14:textId="77777777" w:rsidR="00B737E7" w:rsidRDefault="005D169D">
      <w:pPr>
        <w:spacing w:after="25" w:line="259" w:lineRule="auto"/>
        <w:ind w:left="0" w:firstLine="0"/>
        <w:jc w:val="left"/>
      </w:pPr>
      <w:r>
        <w:t xml:space="preserve"> </w:t>
      </w:r>
    </w:p>
    <w:p w14:paraId="17E3F833" w14:textId="77777777" w:rsidR="00B737E7" w:rsidRDefault="005D169D">
      <w:pPr>
        <w:pStyle w:val="Heading3"/>
        <w:ind w:left="-5"/>
      </w:pPr>
      <w:r>
        <w:t>8. Study leave* – up to 6 months</w:t>
      </w:r>
      <w:r>
        <w:rPr>
          <w:b w:val="0"/>
        </w:rPr>
        <w:t xml:space="preserve"> </w:t>
      </w:r>
    </w:p>
    <w:p w14:paraId="1FB56E5B" w14:textId="77777777" w:rsidR="00B737E7" w:rsidRDefault="005D169D">
      <w:pPr>
        <w:numPr>
          <w:ilvl w:val="0"/>
          <w:numId w:val="3"/>
        </w:numPr>
        <w:ind w:hanging="162"/>
      </w:pPr>
      <w:r>
        <w:t xml:space="preserve">Shall meet the agency’s internal requirements, if any; </w:t>
      </w:r>
    </w:p>
    <w:p w14:paraId="0E576AE2" w14:textId="77777777" w:rsidR="00B737E7" w:rsidRDefault="005D169D">
      <w:pPr>
        <w:numPr>
          <w:ilvl w:val="0"/>
          <w:numId w:val="3"/>
        </w:numPr>
        <w:ind w:hanging="162"/>
      </w:pPr>
      <w:r>
        <w:t xml:space="preserve">Contract between the agency head or authorized representative and the employee concerned.  </w:t>
      </w:r>
    </w:p>
    <w:p w14:paraId="4AAC2110" w14:textId="77777777" w:rsidR="00B737E7" w:rsidRDefault="005D169D">
      <w:pPr>
        <w:spacing w:after="25" w:line="259" w:lineRule="auto"/>
        <w:ind w:left="0" w:firstLine="0"/>
        <w:jc w:val="left"/>
      </w:pPr>
      <w:r>
        <w:t xml:space="preserve"> </w:t>
      </w:r>
    </w:p>
    <w:p w14:paraId="487D4F29" w14:textId="77777777" w:rsidR="00B737E7" w:rsidRDefault="005D169D">
      <w:pPr>
        <w:pStyle w:val="Heading3"/>
        <w:ind w:left="-5"/>
      </w:pPr>
      <w:r>
        <w:t>9. VAWC leave – 10 days</w:t>
      </w:r>
      <w:r>
        <w:rPr>
          <w:b w:val="0"/>
        </w:rPr>
        <w:t xml:space="preserve"> </w:t>
      </w:r>
    </w:p>
    <w:p w14:paraId="0A52A466" w14:textId="77777777" w:rsidR="00B737E7" w:rsidRDefault="005D169D">
      <w:pPr>
        <w:numPr>
          <w:ilvl w:val="0"/>
          <w:numId w:val="4"/>
        </w:numPr>
        <w:spacing w:after="33"/>
        <w:ind w:hanging="162"/>
      </w:pPr>
      <w:r>
        <w:t xml:space="preserve">It shall be filed in advance or immediately upon the woman employee’s return from such leave.   </w:t>
      </w:r>
    </w:p>
    <w:p w14:paraId="1F79A1FE" w14:textId="77777777" w:rsidR="00B737E7" w:rsidRDefault="005D169D">
      <w:pPr>
        <w:numPr>
          <w:ilvl w:val="0"/>
          <w:numId w:val="4"/>
        </w:numPr>
        <w:ind w:hanging="162"/>
      </w:pPr>
      <w:r>
        <w:t xml:space="preserve">It shall be accompanied by any of the following supporting documents: </w:t>
      </w:r>
    </w:p>
    <w:p w14:paraId="184844F3" w14:textId="77777777" w:rsidR="00B737E7" w:rsidRDefault="005D169D">
      <w:pPr>
        <w:numPr>
          <w:ilvl w:val="0"/>
          <w:numId w:val="5"/>
        </w:numPr>
        <w:ind w:left="571" w:hanging="168"/>
      </w:pPr>
      <w:r>
        <w:lastRenderedPageBreak/>
        <w:t xml:space="preserve">Barangay Protection Order (BPO) obtained from the barangay; </w:t>
      </w:r>
    </w:p>
    <w:p w14:paraId="2789D02E" w14:textId="77777777" w:rsidR="00B737E7" w:rsidRDefault="005D169D">
      <w:pPr>
        <w:numPr>
          <w:ilvl w:val="0"/>
          <w:numId w:val="5"/>
        </w:numPr>
        <w:ind w:left="571" w:hanging="168"/>
      </w:pPr>
      <w:r>
        <w:t xml:space="preserve">Temporary/Permanent Protection Order (TPO/PPO) obtained from the court; </w:t>
      </w:r>
    </w:p>
    <w:p w14:paraId="6D044D80" w14:textId="77777777" w:rsidR="00B737E7" w:rsidRDefault="005D169D">
      <w:pPr>
        <w:numPr>
          <w:ilvl w:val="0"/>
          <w:numId w:val="5"/>
        </w:numPr>
        <w:ind w:left="571" w:hanging="168"/>
      </w:pPr>
      <w:r>
        <w:t xml:space="preserve">If the protection order is not yet issued by the barangay or the court, a certification issued by the </w:t>
      </w:r>
      <w:proofErr w:type="spellStart"/>
      <w:r>
        <w:t>Punong</w:t>
      </w:r>
      <w:proofErr w:type="spellEnd"/>
      <w:r>
        <w:t xml:space="preserve"> Barangay/</w:t>
      </w:r>
      <w:proofErr w:type="spellStart"/>
      <w:r>
        <w:t>Kagawad</w:t>
      </w:r>
      <w:proofErr w:type="spellEnd"/>
      <w:r>
        <w:t xml:space="preserve"> or Prosecutor or the Clerk of Court that the application for the BPO, TPO or PPO has been filed with the said office shall be sufficient to support the application for the ten-day leave; or </w:t>
      </w:r>
    </w:p>
    <w:p w14:paraId="591E0AB4" w14:textId="77777777" w:rsidR="00B737E7" w:rsidRDefault="005D169D">
      <w:pPr>
        <w:numPr>
          <w:ilvl w:val="0"/>
          <w:numId w:val="5"/>
        </w:numPr>
        <w:ind w:left="571" w:hanging="168"/>
      </w:pPr>
      <w:r>
        <w:t xml:space="preserve">In the absence of the BPO/TPO/PPO or the certification, a police report specifying the details of the occurrence of violence on the victim and a medical certificate may be considered, at the discretion of the immediate supervisor of the woman employee concerned.  </w:t>
      </w:r>
    </w:p>
    <w:p w14:paraId="708D881C" w14:textId="77777777" w:rsidR="00B737E7" w:rsidRDefault="005D169D">
      <w:pPr>
        <w:spacing w:after="25" w:line="259" w:lineRule="auto"/>
        <w:ind w:left="647" w:firstLine="0"/>
        <w:jc w:val="left"/>
      </w:pPr>
      <w:r>
        <w:t xml:space="preserve"> </w:t>
      </w:r>
    </w:p>
    <w:p w14:paraId="00AB8985" w14:textId="77777777" w:rsidR="00B737E7" w:rsidRDefault="005D169D">
      <w:pPr>
        <w:pStyle w:val="Heading3"/>
        <w:ind w:left="-5"/>
      </w:pPr>
      <w:r>
        <w:t>10. Rehabilitation leave* – up to 6 months</w:t>
      </w:r>
      <w:r>
        <w:rPr>
          <w:b w:val="0"/>
        </w:rPr>
        <w:t xml:space="preserve"> </w:t>
      </w:r>
    </w:p>
    <w:p w14:paraId="4FC763CB" w14:textId="77777777" w:rsidR="00B737E7" w:rsidRDefault="005D169D">
      <w:pPr>
        <w:numPr>
          <w:ilvl w:val="0"/>
          <w:numId w:val="6"/>
        </w:numPr>
        <w:spacing w:after="31"/>
        <w:ind w:left="486" w:hanging="162"/>
      </w:pPr>
      <w:r>
        <w:t xml:space="preserve">Application shall be made within one (1) week from the time of the accident except when a longer period is warranted.   </w:t>
      </w:r>
    </w:p>
    <w:p w14:paraId="2F4C5098" w14:textId="77777777" w:rsidR="00B737E7" w:rsidRDefault="005D169D">
      <w:pPr>
        <w:numPr>
          <w:ilvl w:val="0"/>
          <w:numId w:val="6"/>
        </w:numPr>
        <w:spacing w:after="31"/>
        <w:ind w:left="486" w:hanging="162"/>
      </w:pPr>
      <w:r>
        <w:t xml:space="preserve">Letter request supported by relevant reports such as the police report, if any,  </w:t>
      </w:r>
    </w:p>
    <w:p w14:paraId="1DBCA11A" w14:textId="77777777" w:rsidR="00B737E7" w:rsidRDefault="005D169D">
      <w:pPr>
        <w:numPr>
          <w:ilvl w:val="0"/>
          <w:numId w:val="6"/>
        </w:numPr>
        <w:spacing w:after="31"/>
        <w:ind w:left="486" w:hanging="162"/>
      </w:pPr>
      <w:r>
        <w:t xml:space="preserve">Medical certificate on the nature of the injuries, the course of treatment involved, and the need to undergo rest, recuperation, and rehabilitation, as the case may be. </w:t>
      </w:r>
    </w:p>
    <w:p w14:paraId="687D19AA" w14:textId="77777777" w:rsidR="00B737E7" w:rsidRDefault="005D169D">
      <w:pPr>
        <w:numPr>
          <w:ilvl w:val="0"/>
          <w:numId w:val="6"/>
        </w:numPr>
        <w:ind w:left="486" w:hanging="162"/>
      </w:pPr>
      <w:r>
        <w:t xml:space="preserve">Written concurrence of a government physician should be obtained relative to the recommendation for rehabilitation if the attending physician is a private practitioner, particularly on the duration of the period of rehabilitation. </w:t>
      </w:r>
    </w:p>
    <w:p w14:paraId="224E89F1" w14:textId="77777777" w:rsidR="00B737E7" w:rsidRDefault="005D169D">
      <w:pPr>
        <w:spacing w:after="13" w:line="259" w:lineRule="auto"/>
        <w:ind w:left="324" w:firstLine="0"/>
        <w:jc w:val="left"/>
      </w:pPr>
      <w:r>
        <w:t xml:space="preserve"> </w:t>
      </w:r>
    </w:p>
    <w:p w14:paraId="3A0EADB4" w14:textId="77777777" w:rsidR="00B737E7" w:rsidRDefault="005D169D">
      <w:pPr>
        <w:pStyle w:val="Heading3"/>
        <w:ind w:left="-5"/>
      </w:pPr>
      <w:r>
        <w:t>11. Special leave benefits for women* – up to 2 months</w:t>
      </w:r>
      <w:r>
        <w:rPr>
          <w:b w:val="0"/>
        </w:rPr>
        <w:t xml:space="preserve"> </w:t>
      </w:r>
    </w:p>
    <w:p w14:paraId="602AB359" w14:textId="77777777" w:rsidR="00B737E7" w:rsidRDefault="005D169D">
      <w:pPr>
        <w:numPr>
          <w:ilvl w:val="0"/>
          <w:numId w:val="7"/>
        </w:numPr>
        <w:spacing w:after="31"/>
        <w:ind w:left="486" w:hanging="162"/>
      </w:pPr>
      <w:r>
        <w:t xml:space="preserve">The application may be filed in advance, that is, at least five (5) days prior to the scheduled date of the gynecological surgery that will be undergone by the employee.  In case of emergency, the application for special leave shall be filed immediately upon employee’s return but during confinement the agency shall be notified of said surgery. </w:t>
      </w:r>
    </w:p>
    <w:p w14:paraId="612F38D1" w14:textId="77777777" w:rsidR="00B737E7" w:rsidRDefault="005D169D">
      <w:pPr>
        <w:numPr>
          <w:ilvl w:val="0"/>
          <w:numId w:val="7"/>
        </w:numPr>
        <w:ind w:left="486" w:hanging="162"/>
      </w:pPr>
      <w:r>
        <w:t xml:space="preserve">The application shall be accompanied by a medical certificate filled out by the proper medical authorities, e.g. the attending surgeon accompanied by a clinical summary reflecting the gynecological disorder which shall be addressed or was addressed by the said surgery; the histopathological report; the operative technique used for the surgery; the duration of the surgery including the perioperative period (period of confinement around surgery); as well as the employees estimated period of recuperation for the same. </w:t>
      </w:r>
    </w:p>
    <w:p w14:paraId="6BA3A1CF" w14:textId="77777777" w:rsidR="00B737E7" w:rsidRDefault="005D169D">
      <w:pPr>
        <w:spacing w:after="25" w:line="259" w:lineRule="auto"/>
        <w:ind w:left="324" w:firstLine="0"/>
        <w:jc w:val="left"/>
      </w:pPr>
      <w:r>
        <w:t xml:space="preserve"> </w:t>
      </w:r>
    </w:p>
    <w:p w14:paraId="7F837403" w14:textId="77777777" w:rsidR="00B737E7" w:rsidRDefault="005D169D">
      <w:pPr>
        <w:pStyle w:val="Heading3"/>
        <w:ind w:left="-5"/>
      </w:pPr>
      <w:r>
        <w:t>12. Special Emergency (Calamity) leave</w:t>
      </w:r>
      <w:r>
        <w:rPr>
          <w:b w:val="0"/>
        </w:rPr>
        <w:t xml:space="preserve"> – </w:t>
      </w:r>
      <w:r>
        <w:t xml:space="preserve">up to 5 days </w:t>
      </w:r>
    </w:p>
    <w:p w14:paraId="710693FE" w14:textId="77777777" w:rsidR="00B737E7" w:rsidRDefault="005D169D">
      <w:pPr>
        <w:numPr>
          <w:ilvl w:val="0"/>
          <w:numId w:val="8"/>
        </w:numPr>
        <w:spacing w:after="33"/>
        <w:ind w:left="486" w:hanging="162"/>
      </w:pPr>
      <w:r>
        <w:t xml:space="preserve">The special emergency leave can be applied for a maximum of five (5) straight working days or staggered basis within thirty (30) days from the actual occurrence of the natural calamity/disaster. Said privilege shall be enjoyed once a year, not in every instance of calamity or disaster. </w:t>
      </w:r>
    </w:p>
    <w:p w14:paraId="24686FAF" w14:textId="77777777" w:rsidR="00B737E7" w:rsidRDefault="005D169D">
      <w:pPr>
        <w:numPr>
          <w:ilvl w:val="0"/>
          <w:numId w:val="8"/>
        </w:numPr>
        <w:ind w:left="486" w:hanging="162"/>
      </w:pPr>
      <w:r>
        <w:t xml:space="preserve">The head of office shall take full responsibility for the grant of special emergency leave and verification of the employee’s eligibility to be granted thereof.  Said verification shall include: validation of place of residence based on latest available records of the affected employee; verification that the place of residence is covered in the declaration of calamity area by the proper government agency; and such other proofs as may be necessary. </w:t>
      </w:r>
    </w:p>
    <w:p w14:paraId="55916284" w14:textId="77777777" w:rsidR="00B737E7" w:rsidRDefault="005D169D">
      <w:pPr>
        <w:spacing w:after="13" w:line="259" w:lineRule="auto"/>
        <w:ind w:left="0" w:firstLine="0"/>
        <w:jc w:val="left"/>
      </w:pPr>
      <w:r>
        <w:t xml:space="preserve"> </w:t>
      </w:r>
    </w:p>
    <w:p w14:paraId="457D48E8" w14:textId="77777777" w:rsidR="00B737E7" w:rsidRDefault="005D169D">
      <w:pPr>
        <w:pStyle w:val="Heading3"/>
        <w:spacing w:after="0"/>
        <w:ind w:left="-5"/>
      </w:pPr>
      <w:r>
        <w:lastRenderedPageBreak/>
        <w:t>13. Monetization of leave credits</w:t>
      </w:r>
      <w:r>
        <w:rPr>
          <w:b w:val="0"/>
        </w:rPr>
        <w:t xml:space="preserve"> </w:t>
      </w:r>
    </w:p>
    <w:p w14:paraId="7262B5C8" w14:textId="77777777" w:rsidR="00B737E7" w:rsidRDefault="005D169D">
      <w:pPr>
        <w:ind w:left="324" w:firstLine="0"/>
      </w:pPr>
      <w:r>
        <w:t xml:space="preserve">Application for monetization of fifty percent (50%) or more of the accumulated leave credits shall be accompanied by letter request to the head of the agency stating the valid and justifiable reasons. </w:t>
      </w:r>
    </w:p>
    <w:p w14:paraId="4FE4C120" w14:textId="77777777" w:rsidR="00B737E7" w:rsidRDefault="005D169D">
      <w:pPr>
        <w:spacing w:after="11" w:line="259" w:lineRule="auto"/>
        <w:ind w:left="324" w:firstLine="0"/>
        <w:jc w:val="left"/>
      </w:pPr>
      <w:r>
        <w:t xml:space="preserve"> </w:t>
      </w:r>
    </w:p>
    <w:p w14:paraId="15D1D20D" w14:textId="77777777" w:rsidR="00B737E7" w:rsidRDefault="005D169D">
      <w:pPr>
        <w:pStyle w:val="Heading3"/>
        <w:spacing w:after="0"/>
        <w:ind w:left="-5"/>
      </w:pPr>
      <w:r>
        <w:t>14. Terminal leave*</w:t>
      </w:r>
      <w:r>
        <w:rPr>
          <w:b w:val="0"/>
        </w:rPr>
        <w:t xml:space="preserve">  </w:t>
      </w:r>
    </w:p>
    <w:p w14:paraId="2D740601" w14:textId="77777777" w:rsidR="00B737E7" w:rsidRDefault="005D169D">
      <w:pPr>
        <w:ind w:left="324" w:firstLine="0"/>
      </w:pPr>
      <w:r>
        <w:t xml:space="preserve">Proof of employee’s resignation or retirement or separation from the service.   </w:t>
      </w:r>
    </w:p>
    <w:p w14:paraId="57172090" w14:textId="77777777" w:rsidR="00B737E7" w:rsidRDefault="005D169D">
      <w:pPr>
        <w:spacing w:after="13" w:line="259" w:lineRule="auto"/>
        <w:ind w:left="485" w:firstLine="0"/>
        <w:jc w:val="left"/>
      </w:pPr>
      <w:r>
        <w:lastRenderedPageBreak/>
        <w:t xml:space="preserve"> </w:t>
      </w:r>
    </w:p>
    <w:p w14:paraId="2D492A1A" w14:textId="77777777" w:rsidR="00B737E7" w:rsidRDefault="005D169D">
      <w:pPr>
        <w:pStyle w:val="Heading3"/>
        <w:ind w:left="-5"/>
      </w:pPr>
      <w:r>
        <w:t>15. Adoption Leave</w:t>
      </w:r>
      <w:r>
        <w:rPr>
          <w:b w:val="0"/>
        </w:rPr>
        <w:t xml:space="preserve"> </w:t>
      </w:r>
    </w:p>
    <w:p w14:paraId="6AE0EF99" w14:textId="77777777" w:rsidR="00B737E7" w:rsidRDefault="005D169D">
      <w:pPr>
        <w:ind w:left="496"/>
      </w:pPr>
      <w:r>
        <w:rPr>
          <w:rFonts w:ascii="Segoe UI Symbol" w:eastAsia="Segoe UI Symbol" w:hAnsi="Segoe UI Symbol" w:cs="Segoe UI Symbol"/>
        </w:rPr>
        <w:t></w:t>
      </w:r>
      <w:r>
        <w:t xml:space="preserve"> Application for adoption leave shall be filed with an authenticated copy of the Pre-Adoptive Placement Authority issued by the Department of Social Welfare and Development (DSWD). </w:t>
      </w:r>
    </w:p>
    <w:p w14:paraId="5254BDB6" w14:textId="77777777" w:rsidR="00B737E7" w:rsidRDefault="005D169D">
      <w:pPr>
        <w:spacing w:after="0" w:line="259" w:lineRule="auto"/>
        <w:ind w:left="0" w:firstLine="0"/>
        <w:jc w:val="left"/>
      </w:pPr>
      <w:r>
        <w:t xml:space="preserve"> </w:t>
      </w:r>
    </w:p>
    <w:p w14:paraId="17FED625" w14:textId="77777777" w:rsidR="00B737E7" w:rsidRDefault="00B737E7">
      <w:pPr>
        <w:sectPr w:rsidR="00B737E7" w:rsidSect="00114A37">
          <w:pgSz w:w="12240" w:h="15840"/>
          <w:pgMar w:top="1440" w:right="1064" w:bottom="1440" w:left="1549" w:header="720" w:footer="720" w:gutter="0"/>
          <w:cols w:num="2" w:space="191"/>
        </w:sectPr>
      </w:pPr>
    </w:p>
    <w:p w14:paraId="266A19EB" w14:textId="77777777" w:rsidR="00B737E7" w:rsidRDefault="005D169D">
      <w:pPr>
        <w:spacing w:after="0" w:line="317" w:lineRule="auto"/>
        <w:ind w:left="0" w:firstLine="0"/>
        <w:jc w:val="left"/>
      </w:pPr>
      <w:r>
        <w:rPr>
          <w:sz w:val="15"/>
        </w:rPr>
        <w:lastRenderedPageBreak/>
        <w:t>* For leave of absence for thirty (30) calendar days or more</w:t>
      </w:r>
      <w:r>
        <w:rPr>
          <w:rFonts w:ascii="Calibri" w:eastAsia="Calibri" w:hAnsi="Calibri" w:cs="Calibri"/>
          <w:sz w:val="18"/>
        </w:rPr>
        <w:t xml:space="preserve"> </w:t>
      </w:r>
      <w:r>
        <w:rPr>
          <w:rFonts w:ascii="Calibri" w:eastAsia="Calibri" w:hAnsi="Calibri" w:cs="Calibri"/>
          <w:sz w:val="18"/>
        </w:rPr>
        <w:tab/>
      </w:r>
      <w:r>
        <w:rPr>
          <w:sz w:val="15"/>
        </w:rPr>
        <w:t xml:space="preserve"> and terminal leave, application shall be accompanied by a </w:t>
      </w:r>
      <w:r>
        <w:rPr>
          <w:sz w:val="15"/>
          <w:u w:val="single" w:color="000000"/>
        </w:rPr>
        <w:t>clearance from money, property and</w:t>
      </w:r>
      <w:r>
        <w:rPr>
          <w:sz w:val="15"/>
        </w:rPr>
        <w:t xml:space="preserve">   </w:t>
      </w:r>
      <w:r>
        <w:rPr>
          <w:sz w:val="15"/>
          <w:u w:val="single" w:color="000000"/>
        </w:rPr>
        <w:t xml:space="preserve">work-related accountabilities </w:t>
      </w:r>
      <w:r>
        <w:rPr>
          <w:sz w:val="15"/>
        </w:rPr>
        <w:t xml:space="preserve">(pursuant to CSC Memorandum Circular No. 2, s. 1985). </w:t>
      </w:r>
    </w:p>
    <w:p w14:paraId="4F7102FE" w14:textId="77777777" w:rsidR="00B737E7" w:rsidRDefault="005D169D">
      <w:pPr>
        <w:spacing w:after="0" w:line="259" w:lineRule="auto"/>
        <w:ind w:left="82" w:firstLine="0"/>
        <w:jc w:val="left"/>
      </w:pPr>
      <w:r>
        <w:rPr>
          <w:sz w:val="15"/>
        </w:rPr>
        <w:t xml:space="preserve"> </w:t>
      </w:r>
    </w:p>
    <w:sectPr w:rsidR="00B737E7">
      <w:type w:val="continuous"/>
      <w:pgSz w:w="12240" w:h="15840"/>
      <w:pgMar w:top="1440" w:right="1561" w:bottom="1469" w:left="1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853"/>
    <w:multiLevelType w:val="hybridMultilevel"/>
    <w:tmpl w:val="278465A6"/>
    <w:lvl w:ilvl="0" w:tplc="E85E1E76">
      <w:start w:val="1"/>
      <w:numFmt w:val="bullet"/>
      <w:lvlText w:val="•"/>
      <w:lvlJc w:val="left"/>
      <w:pPr>
        <w:ind w:left="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05ACD24">
      <w:start w:val="1"/>
      <w:numFmt w:val="bullet"/>
      <w:lvlText w:val="o"/>
      <w:lvlJc w:val="left"/>
      <w:pPr>
        <w:ind w:left="13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DBC2E82">
      <w:start w:val="1"/>
      <w:numFmt w:val="bullet"/>
      <w:lvlText w:val="▪"/>
      <w:lvlJc w:val="left"/>
      <w:pPr>
        <w:ind w:left="20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77C37D8">
      <w:start w:val="1"/>
      <w:numFmt w:val="bullet"/>
      <w:lvlText w:val="•"/>
      <w:lvlJc w:val="left"/>
      <w:pPr>
        <w:ind w:left="2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066B89A">
      <w:start w:val="1"/>
      <w:numFmt w:val="bullet"/>
      <w:lvlText w:val="o"/>
      <w:lvlJc w:val="left"/>
      <w:pPr>
        <w:ind w:left="34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1664ADA">
      <w:start w:val="1"/>
      <w:numFmt w:val="bullet"/>
      <w:lvlText w:val="▪"/>
      <w:lvlJc w:val="left"/>
      <w:pPr>
        <w:ind w:left="42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16EEA80">
      <w:start w:val="1"/>
      <w:numFmt w:val="bullet"/>
      <w:lvlText w:val="•"/>
      <w:lvlJc w:val="left"/>
      <w:pPr>
        <w:ind w:left="49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3B0C7BA">
      <w:start w:val="1"/>
      <w:numFmt w:val="bullet"/>
      <w:lvlText w:val="o"/>
      <w:lvlJc w:val="left"/>
      <w:pPr>
        <w:ind w:left="56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74C9D54">
      <w:start w:val="1"/>
      <w:numFmt w:val="bullet"/>
      <w:lvlText w:val="▪"/>
      <w:lvlJc w:val="left"/>
      <w:pPr>
        <w:ind w:left="63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nsid w:val="09CA38B3"/>
    <w:multiLevelType w:val="hybridMultilevel"/>
    <w:tmpl w:val="CB4A724C"/>
    <w:lvl w:ilvl="0" w:tplc="4A24C1BE">
      <w:start w:val="1"/>
      <w:numFmt w:val="bullet"/>
      <w:lvlText w:val="•"/>
      <w:lvlJc w:val="left"/>
      <w:pPr>
        <w:ind w:left="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384948E">
      <w:start w:val="1"/>
      <w:numFmt w:val="bullet"/>
      <w:lvlText w:val="o"/>
      <w:lvlJc w:val="left"/>
      <w:pPr>
        <w:ind w:left="13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6BAADB6">
      <w:start w:val="1"/>
      <w:numFmt w:val="bullet"/>
      <w:lvlText w:val="▪"/>
      <w:lvlJc w:val="left"/>
      <w:pPr>
        <w:ind w:left="20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7048FFE">
      <w:start w:val="1"/>
      <w:numFmt w:val="bullet"/>
      <w:lvlText w:val="•"/>
      <w:lvlJc w:val="left"/>
      <w:pPr>
        <w:ind w:left="2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608056C">
      <w:start w:val="1"/>
      <w:numFmt w:val="bullet"/>
      <w:lvlText w:val="o"/>
      <w:lvlJc w:val="left"/>
      <w:pPr>
        <w:ind w:left="34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6168F2C">
      <w:start w:val="1"/>
      <w:numFmt w:val="bullet"/>
      <w:lvlText w:val="▪"/>
      <w:lvlJc w:val="left"/>
      <w:pPr>
        <w:ind w:left="42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55A51C8">
      <w:start w:val="1"/>
      <w:numFmt w:val="bullet"/>
      <w:lvlText w:val="•"/>
      <w:lvlJc w:val="left"/>
      <w:pPr>
        <w:ind w:left="49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C83A14">
      <w:start w:val="1"/>
      <w:numFmt w:val="bullet"/>
      <w:lvlText w:val="o"/>
      <w:lvlJc w:val="left"/>
      <w:pPr>
        <w:ind w:left="56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0BA942E">
      <w:start w:val="1"/>
      <w:numFmt w:val="bullet"/>
      <w:lvlText w:val="▪"/>
      <w:lvlJc w:val="left"/>
      <w:pPr>
        <w:ind w:left="63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nsid w:val="1AA136FE"/>
    <w:multiLevelType w:val="hybridMultilevel"/>
    <w:tmpl w:val="D9D2FE5E"/>
    <w:lvl w:ilvl="0" w:tplc="EAC87BE2">
      <w:start w:val="1"/>
      <w:numFmt w:val="bullet"/>
      <w:lvlText w:val="•"/>
      <w:lvlJc w:val="left"/>
      <w:pPr>
        <w:ind w:left="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87422E0">
      <w:start w:val="1"/>
      <w:numFmt w:val="bullet"/>
      <w:lvlText w:val="o"/>
      <w:lvlJc w:val="left"/>
      <w:pPr>
        <w:ind w:left="13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02AFC4A">
      <w:start w:val="1"/>
      <w:numFmt w:val="bullet"/>
      <w:lvlText w:val="▪"/>
      <w:lvlJc w:val="left"/>
      <w:pPr>
        <w:ind w:left="20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BA6EAC2">
      <w:start w:val="1"/>
      <w:numFmt w:val="bullet"/>
      <w:lvlText w:val="•"/>
      <w:lvlJc w:val="left"/>
      <w:pPr>
        <w:ind w:left="2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CD44712">
      <w:start w:val="1"/>
      <w:numFmt w:val="bullet"/>
      <w:lvlText w:val="o"/>
      <w:lvlJc w:val="left"/>
      <w:pPr>
        <w:ind w:left="34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F78C14C">
      <w:start w:val="1"/>
      <w:numFmt w:val="bullet"/>
      <w:lvlText w:val="▪"/>
      <w:lvlJc w:val="left"/>
      <w:pPr>
        <w:ind w:left="42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306CF32">
      <w:start w:val="1"/>
      <w:numFmt w:val="bullet"/>
      <w:lvlText w:val="•"/>
      <w:lvlJc w:val="left"/>
      <w:pPr>
        <w:ind w:left="49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DDEB5BA">
      <w:start w:val="1"/>
      <w:numFmt w:val="bullet"/>
      <w:lvlText w:val="o"/>
      <w:lvlJc w:val="left"/>
      <w:pPr>
        <w:ind w:left="56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D86DD96">
      <w:start w:val="1"/>
      <w:numFmt w:val="bullet"/>
      <w:lvlText w:val="▪"/>
      <w:lvlJc w:val="left"/>
      <w:pPr>
        <w:ind w:left="63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nsid w:val="1E393351"/>
    <w:multiLevelType w:val="hybridMultilevel"/>
    <w:tmpl w:val="ED14B7EA"/>
    <w:lvl w:ilvl="0" w:tplc="0DDAC758">
      <w:start w:val="1"/>
      <w:numFmt w:val="lowerLetter"/>
      <w:lvlText w:val="%1."/>
      <w:lvlJc w:val="left"/>
      <w:pPr>
        <w:ind w:left="5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388C50C">
      <w:start w:val="1"/>
      <w:numFmt w:val="lowerLetter"/>
      <w:lvlText w:val="%2"/>
      <w:lvlJc w:val="left"/>
      <w:pPr>
        <w:ind w:left="1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E44978C">
      <w:start w:val="1"/>
      <w:numFmt w:val="lowerRoman"/>
      <w:lvlText w:val="%3"/>
      <w:lvlJc w:val="left"/>
      <w:pPr>
        <w:ind w:left="2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FDA23CE">
      <w:start w:val="1"/>
      <w:numFmt w:val="decimal"/>
      <w:lvlText w:val="%4"/>
      <w:lvlJc w:val="left"/>
      <w:pPr>
        <w:ind w:left="2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E1033CE">
      <w:start w:val="1"/>
      <w:numFmt w:val="lowerLetter"/>
      <w:lvlText w:val="%5"/>
      <w:lvlJc w:val="left"/>
      <w:pPr>
        <w:ind w:left="3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8221346">
      <w:start w:val="1"/>
      <w:numFmt w:val="lowerRoman"/>
      <w:lvlText w:val="%6"/>
      <w:lvlJc w:val="left"/>
      <w:pPr>
        <w:ind w:left="4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7DA798A">
      <w:start w:val="1"/>
      <w:numFmt w:val="decimal"/>
      <w:lvlText w:val="%7"/>
      <w:lvlJc w:val="left"/>
      <w:pPr>
        <w:ind w:left="5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2D2F106">
      <w:start w:val="1"/>
      <w:numFmt w:val="lowerLetter"/>
      <w:lvlText w:val="%8"/>
      <w:lvlJc w:val="left"/>
      <w:pPr>
        <w:ind w:left="5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B34C66E">
      <w:start w:val="1"/>
      <w:numFmt w:val="lowerRoman"/>
      <w:lvlText w:val="%9"/>
      <w:lvlJc w:val="left"/>
      <w:pPr>
        <w:ind w:left="65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nsid w:val="22752985"/>
    <w:multiLevelType w:val="hybridMultilevel"/>
    <w:tmpl w:val="0240B2D0"/>
    <w:lvl w:ilvl="0" w:tplc="777EA746">
      <w:start w:val="1"/>
      <w:numFmt w:val="bullet"/>
      <w:lvlText w:val="•"/>
      <w:lvlJc w:val="left"/>
      <w:pPr>
        <w:ind w:left="4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3EA9D0C">
      <w:start w:val="1"/>
      <w:numFmt w:val="bullet"/>
      <w:lvlText w:val="o"/>
      <w:lvlJc w:val="left"/>
      <w:pPr>
        <w:ind w:left="14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62C0B3E">
      <w:start w:val="1"/>
      <w:numFmt w:val="bullet"/>
      <w:lvlText w:val="▪"/>
      <w:lvlJc w:val="left"/>
      <w:pPr>
        <w:ind w:left="21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768B8CE">
      <w:start w:val="1"/>
      <w:numFmt w:val="bullet"/>
      <w:lvlText w:val="•"/>
      <w:lvlJc w:val="left"/>
      <w:pPr>
        <w:ind w:left="28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BBC138A">
      <w:start w:val="1"/>
      <w:numFmt w:val="bullet"/>
      <w:lvlText w:val="o"/>
      <w:lvlJc w:val="left"/>
      <w:pPr>
        <w:ind w:left="35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706E154">
      <w:start w:val="1"/>
      <w:numFmt w:val="bullet"/>
      <w:lvlText w:val="▪"/>
      <w:lvlJc w:val="left"/>
      <w:pPr>
        <w:ind w:left="42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10E7F4E">
      <w:start w:val="1"/>
      <w:numFmt w:val="bullet"/>
      <w:lvlText w:val="•"/>
      <w:lvlJc w:val="left"/>
      <w:pPr>
        <w:ind w:left="50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DDE7878">
      <w:start w:val="1"/>
      <w:numFmt w:val="bullet"/>
      <w:lvlText w:val="o"/>
      <w:lvlJc w:val="left"/>
      <w:pPr>
        <w:ind w:left="57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DA6755A">
      <w:start w:val="1"/>
      <w:numFmt w:val="bullet"/>
      <w:lvlText w:val="▪"/>
      <w:lvlJc w:val="left"/>
      <w:pPr>
        <w:ind w:left="64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nsid w:val="3A2565F9"/>
    <w:multiLevelType w:val="hybridMultilevel"/>
    <w:tmpl w:val="83D4F52E"/>
    <w:lvl w:ilvl="0" w:tplc="8F205666">
      <w:start w:val="1"/>
      <w:numFmt w:val="bullet"/>
      <w:lvlText w:val="•"/>
      <w:lvlJc w:val="left"/>
      <w:pPr>
        <w:ind w:left="4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4C6F6A8">
      <w:start w:val="1"/>
      <w:numFmt w:val="bullet"/>
      <w:lvlText w:val="o"/>
      <w:lvlJc w:val="left"/>
      <w:pPr>
        <w:ind w:left="14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E9058A8">
      <w:start w:val="1"/>
      <w:numFmt w:val="bullet"/>
      <w:lvlText w:val="▪"/>
      <w:lvlJc w:val="left"/>
      <w:pPr>
        <w:ind w:left="21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A2EA45C">
      <w:start w:val="1"/>
      <w:numFmt w:val="bullet"/>
      <w:lvlText w:val="•"/>
      <w:lvlJc w:val="left"/>
      <w:pPr>
        <w:ind w:left="28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A6CF3D0">
      <w:start w:val="1"/>
      <w:numFmt w:val="bullet"/>
      <w:lvlText w:val="o"/>
      <w:lvlJc w:val="left"/>
      <w:pPr>
        <w:ind w:left="35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530FB66">
      <w:start w:val="1"/>
      <w:numFmt w:val="bullet"/>
      <w:lvlText w:val="▪"/>
      <w:lvlJc w:val="left"/>
      <w:pPr>
        <w:ind w:left="42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2DE1480">
      <w:start w:val="1"/>
      <w:numFmt w:val="bullet"/>
      <w:lvlText w:val="•"/>
      <w:lvlJc w:val="left"/>
      <w:pPr>
        <w:ind w:left="50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E62C8BA">
      <w:start w:val="1"/>
      <w:numFmt w:val="bullet"/>
      <w:lvlText w:val="o"/>
      <w:lvlJc w:val="left"/>
      <w:pPr>
        <w:ind w:left="57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FB692DC">
      <w:start w:val="1"/>
      <w:numFmt w:val="bullet"/>
      <w:lvlText w:val="▪"/>
      <w:lvlJc w:val="left"/>
      <w:pPr>
        <w:ind w:left="64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nsid w:val="3CF3763C"/>
    <w:multiLevelType w:val="hybridMultilevel"/>
    <w:tmpl w:val="352AD978"/>
    <w:lvl w:ilvl="0" w:tplc="91CE0DD6">
      <w:start w:val="1"/>
      <w:numFmt w:val="bullet"/>
      <w:lvlText w:val="•"/>
      <w:lvlJc w:val="left"/>
      <w:pPr>
        <w:ind w:left="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404F8CE">
      <w:start w:val="1"/>
      <w:numFmt w:val="bullet"/>
      <w:lvlText w:val="o"/>
      <w:lvlJc w:val="left"/>
      <w:pPr>
        <w:ind w:left="13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93CB592">
      <w:start w:val="1"/>
      <w:numFmt w:val="bullet"/>
      <w:lvlText w:val="▪"/>
      <w:lvlJc w:val="left"/>
      <w:pPr>
        <w:ind w:left="20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EE06AEA">
      <w:start w:val="1"/>
      <w:numFmt w:val="bullet"/>
      <w:lvlText w:val="•"/>
      <w:lvlJc w:val="left"/>
      <w:pPr>
        <w:ind w:left="2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1AA364E">
      <w:start w:val="1"/>
      <w:numFmt w:val="bullet"/>
      <w:lvlText w:val="o"/>
      <w:lvlJc w:val="left"/>
      <w:pPr>
        <w:ind w:left="34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0948AB2">
      <w:start w:val="1"/>
      <w:numFmt w:val="bullet"/>
      <w:lvlText w:val="▪"/>
      <w:lvlJc w:val="left"/>
      <w:pPr>
        <w:ind w:left="42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89C3980">
      <w:start w:val="1"/>
      <w:numFmt w:val="bullet"/>
      <w:lvlText w:val="•"/>
      <w:lvlJc w:val="left"/>
      <w:pPr>
        <w:ind w:left="49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7C6F44A">
      <w:start w:val="1"/>
      <w:numFmt w:val="bullet"/>
      <w:lvlText w:val="o"/>
      <w:lvlJc w:val="left"/>
      <w:pPr>
        <w:ind w:left="56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4404526">
      <w:start w:val="1"/>
      <w:numFmt w:val="bullet"/>
      <w:lvlText w:val="▪"/>
      <w:lvlJc w:val="left"/>
      <w:pPr>
        <w:ind w:left="63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nsid w:val="777761FF"/>
    <w:multiLevelType w:val="hybridMultilevel"/>
    <w:tmpl w:val="5ED8FD9C"/>
    <w:lvl w:ilvl="0" w:tplc="F3EAE336">
      <w:start w:val="1"/>
      <w:numFmt w:val="bullet"/>
      <w:lvlText w:val="•"/>
      <w:lvlJc w:val="left"/>
      <w:pPr>
        <w:ind w:left="4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5723B8A">
      <w:start w:val="1"/>
      <w:numFmt w:val="bullet"/>
      <w:lvlText w:val="o"/>
      <w:lvlJc w:val="left"/>
      <w:pPr>
        <w:ind w:left="14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99AE6D6">
      <w:start w:val="1"/>
      <w:numFmt w:val="bullet"/>
      <w:lvlText w:val="▪"/>
      <w:lvlJc w:val="left"/>
      <w:pPr>
        <w:ind w:left="21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0F077AE">
      <w:start w:val="1"/>
      <w:numFmt w:val="bullet"/>
      <w:lvlText w:val="•"/>
      <w:lvlJc w:val="left"/>
      <w:pPr>
        <w:ind w:left="28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F1A4496">
      <w:start w:val="1"/>
      <w:numFmt w:val="bullet"/>
      <w:lvlText w:val="o"/>
      <w:lvlJc w:val="left"/>
      <w:pPr>
        <w:ind w:left="35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82C44B8">
      <w:start w:val="1"/>
      <w:numFmt w:val="bullet"/>
      <w:lvlText w:val="▪"/>
      <w:lvlJc w:val="left"/>
      <w:pPr>
        <w:ind w:left="42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E246F62">
      <w:start w:val="1"/>
      <w:numFmt w:val="bullet"/>
      <w:lvlText w:val="•"/>
      <w:lvlJc w:val="left"/>
      <w:pPr>
        <w:ind w:left="50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28A086C">
      <w:start w:val="1"/>
      <w:numFmt w:val="bullet"/>
      <w:lvlText w:val="o"/>
      <w:lvlJc w:val="left"/>
      <w:pPr>
        <w:ind w:left="57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E143BCA">
      <w:start w:val="1"/>
      <w:numFmt w:val="bullet"/>
      <w:lvlText w:val="▪"/>
      <w:lvlJc w:val="left"/>
      <w:pPr>
        <w:ind w:left="64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2"/>
  </w:num>
  <w:num w:numId="3">
    <w:abstractNumId w:val="6"/>
  </w:num>
  <w:num w:numId="4">
    <w:abstractNumId w:val="1"/>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E7"/>
    <w:rsid w:val="000C4145"/>
    <w:rsid w:val="00114A37"/>
    <w:rsid w:val="00364B98"/>
    <w:rsid w:val="00401EA9"/>
    <w:rsid w:val="005531EA"/>
    <w:rsid w:val="00570BF2"/>
    <w:rsid w:val="005D169D"/>
    <w:rsid w:val="005E2D6E"/>
    <w:rsid w:val="005E600A"/>
    <w:rsid w:val="0079054B"/>
    <w:rsid w:val="0099468D"/>
    <w:rsid w:val="00B737E7"/>
    <w:rsid w:val="00D063CF"/>
    <w:rsid w:val="00D126CE"/>
    <w:rsid w:val="00DD7769"/>
    <w:rsid w:val="00FD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172" w:hanging="172"/>
      <w:jc w:val="both"/>
    </w:pPr>
    <w:rPr>
      <w:rFonts w:ascii="Arial" w:eastAsia="Arial" w:hAnsi="Arial" w:cs="Arial"/>
      <w:color w:val="000000"/>
      <w:sz w:val="16"/>
    </w:rPr>
  </w:style>
  <w:style w:type="paragraph" w:styleId="Heading1">
    <w:name w:val="heading 1"/>
    <w:next w:val="Normal"/>
    <w:link w:val="Heading1Char"/>
    <w:uiPriority w:val="9"/>
    <w:qFormat/>
    <w:pPr>
      <w:keepNext/>
      <w:keepLines/>
      <w:spacing w:after="0"/>
      <w:ind w:left="614"/>
      <w:jc w:val="center"/>
      <w:outlineLvl w:val="0"/>
    </w:pPr>
    <w:rPr>
      <w:rFonts w:ascii="Arial" w:eastAsia="Arial" w:hAnsi="Arial" w:cs="Arial"/>
      <w:b/>
      <w:color w:val="000000"/>
      <w:sz w:val="25"/>
    </w:rPr>
  </w:style>
  <w:style w:type="paragraph" w:styleId="Heading2">
    <w:name w:val="heading 2"/>
    <w:next w:val="Normal"/>
    <w:link w:val="Heading2Char"/>
    <w:uiPriority w:val="9"/>
    <w:unhideWhenUsed/>
    <w:qFormat/>
    <w:pPr>
      <w:keepNext/>
      <w:keepLines/>
      <w:pBdr>
        <w:top w:val="single" w:sz="5" w:space="0" w:color="000000"/>
        <w:left w:val="single" w:sz="5" w:space="0" w:color="000000"/>
        <w:bottom w:val="single" w:sz="5" w:space="0" w:color="000000"/>
        <w:right w:val="single" w:sz="5" w:space="0" w:color="000000"/>
      </w:pBdr>
      <w:spacing w:after="0"/>
      <w:ind w:left="3305"/>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24"/>
      <w:ind w:left="10" w:hanging="10"/>
      <w:outlineLvl w:val="2"/>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6"/>
    </w:rPr>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14A37"/>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114A37"/>
    <w:rPr>
      <w:rFonts w:ascii="Tahoma" w:eastAsia="Arial" w:hAnsi="Tahoma" w:cs="Tahoma"/>
      <w:color w:val="000000"/>
      <w:sz w:val="16"/>
      <w:szCs w:val="16"/>
    </w:rPr>
  </w:style>
  <w:style w:type="paragraph" w:styleId="NoSpacing">
    <w:name w:val="No Spacing"/>
    <w:uiPriority w:val="1"/>
    <w:qFormat/>
    <w:rsid w:val="00401EA9"/>
    <w:pPr>
      <w:spacing w:after="0" w:line="240" w:lineRule="auto"/>
      <w:ind w:left="172" w:hanging="172"/>
      <w:jc w:val="both"/>
    </w:pPr>
    <w:rPr>
      <w:rFonts w:ascii="Arial" w:eastAsia="Arial" w:hAnsi="Arial" w:cs="Arial"/>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172" w:hanging="172"/>
      <w:jc w:val="both"/>
    </w:pPr>
    <w:rPr>
      <w:rFonts w:ascii="Arial" w:eastAsia="Arial" w:hAnsi="Arial" w:cs="Arial"/>
      <w:color w:val="000000"/>
      <w:sz w:val="16"/>
    </w:rPr>
  </w:style>
  <w:style w:type="paragraph" w:styleId="Heading1">
    <w:name w:val="heading 1"/>
    <w:next w:val="Normal"/>
    <w:link w:val="Heading1Char"/>
    <w:uiPriority w:val="9"/>
    <w:qFormat/>
    <w:pPr>
      <w:keepNext/>
      <w:keepLines/>
      <w:spacing w:after="0"/>
      <w:ind w:left="614"/>
      <w:jc w:val="center"/>
      <w:outlineLvl w:val="0"/>
    </w:pPr>
    <w:rPr>
      <w:rFonts w:ascii="Arial" w:eastAsia="Arial" w:hAnsi="Arial" w:cs="Arial"/>
      <w:b/>
      <w:color w:val="000000"/>
      <w:sz w:val="25"/>
    </w:rPr>
  </w:style>
  <w:style w:type="paragraph" w:styleId="Heading2">
    <w:name w:val="heading 2"/>
    <w:next w:val="Normal"/>
    <w:link w:val="Heading2Char"/>
    <w:uiPriority w:val="9"/>
    <w:unhideWhenUsed/>
    <w:qFormat/>
    <w:pPr>
      <w:keepNext/>
      <w:keepLines/>
      <w:pBdr>
        <w:top w:val="single" w:sz="5" w:space="0" w:color="000000"/>
        <w:left w:val="single" w:sz="5" w:space="0" w:color="000000"/>
        <w:bottom w:val="single" w:sz="5" w:space="0" w:color="000000"/>
        <w:right w:val="single" w:sz="5" w:space="0" w:color="000000"/>
      </w:pBdr>
      <w:spacing w:after="0"/>
      <w:ind w:left="3305"/>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24"/>
      <w:ind w:left="10" w:hanging="10"/>
      <w:outlineLvl w:val="2"/>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6"/>
    </w:rPr>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14A37"/>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114A37"/>
    <w:rPr>
      <w:rFonts w:ascii="Tahoma" w:eastAsia="Arial" w:hAnsi="Tahoma" w:cs="Tahoma"/>
      <w:color w:val="000000"/>
      <w:sz w:val="16"/>
      <w:szCs w:val="16"/>
    </w:rPr>
  </w:style>
  <w:style w:type="paragraph" w:styleId="NoSpacing">
    <w:name w:val="No Spacing"/>
    <w:uiPriority w:val="1"/>
    <w:qFormat/>
    <w:rsid w:val="00401EA9"/>
    <w:pPr>
      <w:spacing w:after="0" w:line="240" w:lineRule="auto"/>
      <w:ind w:left="172" w:hanging="172"/>
      <w:jc w:val="both"/>
    </w:pPr>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Audea</dc:creator>
  <cp:lastModifiedBy>Ereful</cp:lastModifiedBy>
  <cp:revision>8</cp:revision>
  <cp:lastPrinted>2009-04-25T19:34:00Z</cp:lastPrinted>
  <dcterms:created xsi:type="dcterms:W3CDTF">2009-04-08T21:21:00Z</dcterms:created>
  <dcterms:modified xsi:type="dcterms:W3CDTF">2009-04-25T21:15:00Z</dcterms:modified>
</cp:coreProperties>
</file>